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CC417" w14:textId="3E9B37A9" w:rsidR="00EB620F" w:rsidRDefault="00EB620F" w:rsidP="00774B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12FB61DA" w14:textId="4B9ED362" w:rsidR="00774BD7" w:rsidRPr="00465E79" w:rsidRDefault="00774BD7" w:rsidP="00774B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65E79">
        <w:rPr>
          <w:rFonts w:ascii="Arial" w:eastAsia="Times New Roman" w:hAnsi="Arial" w:cs="Arial"/>
          <w:sz w:val="24"/>
          <w:szCs w:val="24"/>
        </w:rPr>
        <w:t>Na podlagi določil 24. člena Statuta Zveze društev gluhih in naglušnih Slovenije, je Upravni odbor ZDGNS na svoji seji dne</w:t>
      </w:r>
      <w:r w:rsidR="00615B94" w:rsidRPr="00465E79">
        <w:rPr>
          <w:rFonts w:ascii="Arial" w:eastAsia="Times New Roman" w:hAnsi="Arial" w:cs="Arial"/>
          <w:sz w:val="24"/>
          <w:szCs w:val="24"/>
        </w:rPr>
        <w:t xml:space="preserve"> </w:t>
      </w:r>
      <w:r w:rsidR="00EE1C83">
        <w:rPr>
          <w:rFonts w:ascii="Arial" w:eastAsia="Times New Roman" w:hAnsi="Arial" w:cs="Arial"/>
          <w:sz w:val="24"/>
          <w:szCs w:val="24"/>
        </w:rPr>
        <w:t>7.12.2023</w:t>
      </w:r>
      <w:r w:rsidRPr="00465E79">
        <w:rPr>
          <w:rFonts w:ascii="Arial" w:eastAsia="Times New Roman" w:hAnsi="Arial" w:cs="Arial"/>
          <w:sz w:val="24"/>
          <w:szCs w:val="24"/>
        </w:rPr>
        <w:t xml:space="preserve">  sprejel</w:t>
      </w:r>
    </w:p>
    <w:p w14:paraId="50E5A436" w14:textId="77777777" w:rsidR="00774BD7" w:rsidRPr="00774BD7" w:rsidRDefault="00774BD7" w:rsidP="00774B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4D9986B" w14:textId="77777777" w:rsidR="00C71050" w:rsidRPr="00465E79" w:rsidRDefault="00C71050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C71050">
        <w:rPr>
          <w:rFonts w:ascii="Tahoma" w:eastAsia="Times New Roman" w:hAnsi="Tahoma" w:cs="Tahoma"/>
          <w:color w:val="000000"/>
          <w:sz w:val="18"/>
          <w:szCs w:val="18"/>
          <w:lang w:eastAsia="sl-SI"/>
        </w:rPr>
        <w:br/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 xml:space="preserve">PRAVILNIK O </w:t>
      </w:r>
      <w:r w:rsid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 xml:space="preserve">OHRANJEVANJU ZDRAVJA, REHABILITACIJI IN </w:t>
      </w:r>
      <w:r w:rsidR="007B59F2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NASTANITVENI</w:t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 xml:space="preserve"> DEJAVNOSTI</w:t>
      </w:r>
    </w:p>
    <w:p w14:paraId="7AB8EA74" w14:textId="77777777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I. poglavje: </w:t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UVODNE DOLOČBE</w:t>
      </w:r>
    </w:p>
    <w:p w14:paraId="23075D14" w14:textId="77777777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6B3B8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1. člen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(predmet pravilnika)</w:t>
      </w:r>
    </w:p>
    <w:p w14:paraId="6C8A8255" w14:textId="77777777" w:rsidR="00C71050" w:rsidRPr="00465E79" w:rsidRDefault="00C71050" w:rsidP="00C71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(1) Ta pravilnik ureja </w:t>
      </w:r>
      <w:r w:rsidR="00774BD7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ohranjevanje zdravja in rehabilitacijo </w:t>
      </w:r>
      <w:r w:rsidR="00876A0E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uporabnikov </w:t>
      </w:r>
      <w:r w:rsidR="00774BD7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Zveze društev gluhih in naglušnih Slovenije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(v nadaljnjem besedilu: </w:t>
      </w:r>
      <w:r w:rsidR="00774BD7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Zveza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), ki se izvaja v </w:t>
      </w:r>
      <w:r w:rsidR="000764B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nastanitvenih 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enotah, s katerimi razpolaga </w:t>
      </w:r>
      <w:r w:rsidR="00774BD7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Zveza 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in je primarno namenjena zagotavljanju</w:t>
      </w:r>
      <w:r w:rsidR="00876A0E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</w:t>
      </w:r>
      <w:r w:rsidR="00876A0E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rehabilitacije, 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oddih</w:t>
      </w:r>
      <w:r w:rsidR="00876A0E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a, 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rekreacij</w:t>
      </w:r>
      <w:r w:rsidR="00876A0E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e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</w:t>
      </w:r>
      <w:r w:rsidR="00876A0E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in 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vzdrževanju psihofizičnih sposobnosti </w:t>
      </w:r>
      <w:r w:rsidR="00876A0E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uporabnikov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ter se izvaja na način, da se omogoči </w:t>
      </w:r>
      <w:r w:rsidR="00876A0E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ohranjevanje zdravja in rehabilitacijo 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čim večjemu številu </w:t>
      </w:r>
      <w:r w:rsidR="00876A0E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uporabnikov.</w:t>
      </w:r>
    </w:p>
    <w:p w14:paraId="18B6EE51" w14:textId="77777777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(2) Ta pravilnik v </w:t>
      </w:r>
      <w:r w:rsidR="00876A0E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svojem okviru dejavnosti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določa: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 xml:space="preserve">1. pogoje </w:t>
      </w:r>
      <w:r w:rsidR="00876A0E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ohranjevanja zdravja in </w:t>
      </w:r>
      <w:r w:rsidR="00934EDD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rehabilitacije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, in sicer: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>− uporabnike,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>− postopek dodelitve terminov letovanja na osnovi razpisa in b</w:t>
      </w:r>
      <w:r w:rsidR="000764B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rez razpisa,</w:t>
      </w:r>
      <w:r w:rsidR="000764BB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>− plačilo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,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>− odpoved in prekinitev ter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 xml:space="preserve">− uporabo </w:t>
      </w:r>
      <w:r w:rsidR="000764B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nastanitvenih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enot;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 xml:space="preserve">2. notranjo organizacijo in poslovanje </w:t>
      </w:r>
      <w:r w:rsidR="00934EDD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Zveze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s področja </w:t>
      </w:r>
      <w:r w:rsidR="00934EDD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ohranjevanja zdravja in rehabilitacije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, in sicer: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>− urejanje in</w:t>
      </w:r>
      <w:r w:rsidR="000764B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izvajanje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,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>− tek</w:t>
      </w:r>
      <w:r w:rsidR="000764B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oče vzdrževanje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in njihovo nujn</w:t>
      </w:r>
      <w:r w:rsidR="000764B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o vzdrževanje,</w:t>
      </w:r>
      <w:r w:rsidR="000764BB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>− trženje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,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>− finančne in računovodske naloge</w:t>
      </w:r>
      <w:r w:rsidR="000764B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,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 xml:space="preserve">− financiranje </w:t>
      </w:r>
      <w:r w:rsidR="000764B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nastanitvene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dejavnosti, cene letova</w:t>
      </w:r>
      <w:r w:rsidR="000764B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nja in finančni načrt nastanitvene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dejavnosti.</w:t>
      </w:r>
    </w:p>
    <w:p w14:paraId="3CE16195" w14:textId="77777777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(3) </w:t>
      </w:r>
      <w:r w:rsidR="00934EDD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dejavnost ohranjevanja zdravja in rehabilitacija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se izvaja tako, da se: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 xml:space="preserve">− smotrno gospodari s </w:t>
      </w:r>
      <w:r w:rsidR="000764B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nastanitvenimi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enotami in z razpoložljivimi sredstvi,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>− skrbi za dvig kakovost</w:t>
      </w:r>
      <w:r w:rsidR="000764B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i storitev in pogojev nastanitvene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dejavnosti ter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 xml:space="preserve">− vzdržuje ustrezna raven kakovosti </w:t>
      </w:r>
      <w:r w:rsidR="000764B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nastanitvenih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enot (npr. pe</w:t>
      </w:r>
      <w:r w:rsidR="000764B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riodična obnova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, zamenjava izrabljenih osnovnih sredstev in izrabljenega drobnega inventarja).</w:t>
      </w:r>
    </w:p>
    <w:p w14:paraId="2D6967E6" w14:textId="77777777" w:rsidR="00C71050" w:rsidRPr="00465E79" w:rsidRDefault="00C71050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6B3B8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2. člen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(pomen izrazov)</w:t>
      </w:r>
    </w:p>
    <w:p w14:paraId="4E06311C" w14:textId="77777777" w:rsidR="00947973" w:rsidRDefault="00C71050" w:rsidP="00C710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="00DF35CB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(1) 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Izrazi, uporabljeni v tem pravilniku, imajo naslednji pomen: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1. aplikacija »</w:t>
      </w:r>
      <w:r w:rsidR="00934EDD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Počitnikovanje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« je aplikacija za </w:t>
      </w:r>
      <w:r w:rsidR="00934EDD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vnos rezervacij na podlagi vpisa splošnih podatkov za letovanje v posamezni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</w:t>
      </w:r>
      <w:r w:rsidR="000764B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nastanitveni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enot</w:t>
      </w:r>
      <w:r w:rsidR="00934EDD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i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;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lastRenderedPageBreak/>
        <w:t>2. dan začetka letovanje je prvi dan odobrenega termina letovanja;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3. </w:t>
      </w:r>
      <w:r w:rsidR="00934EDD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uporabnik/nosilec napotnice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je oseba, ki </w:t>
      </w:r>
      <w:r w:rsidR="00934EDD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želi koristiti program ohranjevanje zdravja in rehabilitacije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;</w:t>
      </w:r>
    </w:p>
    <w:p w14:paraId="3FC3A311" w14:textId="3F59A778" w:rsidR="00934EDD" w:rsidRPr="00465E79" w:rsidRDefault="00947973" w:rsidP="00C710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4</w:t>
      </w:r>
      <w:r w:rsidRPr="00947973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sl-SI"/>
        </w:rPr>
        <w:t xml:space="preserve">. </w:t>
      </w:r>
      <w:r w:rsidRPr="00616AE7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oseba z izgubo sluha je uporabnik, ki ima izgubo sluha na</w:t>
      </w:r>
      <w:r w:rsidR="00616AE7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d</w:t>
      </w:r>
      <w:r w:rsidRPr="00616AE7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 xml:space="preserve"> 31% po </w:t>
      </w:r>
      <w:proofErr w:type="spellStart"/>
      <w:r w:rsidRPr="00616AE7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Fowlerju</w:t>
      </w:r>
      <w:proofErr w:type="spellEnd"/>
      <w:r w:rsidRPr="00616AE7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 xml:space="preserve">. </w:t>
      </w:r>
      <w:r w:rsidR="00C71050" w:rsidRPr="00616AE7">
        <w:rPr>
          <w:rFonts w:ascii="Arial" w:eastAsia="Times New Roman" w:hAnsi="Arial" w:cs="Arial"/>
          <w:sz w:val="24"/>
          <w:szCs w:val="24"/>
          <w:lang w:eastAsia="sl-SI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5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. </w:t>
      </w:r>
      <w:r w:rsidR="00934EDD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oskrbnik je oseba, ki je zadolžena za sprejem gostov in 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vzdrževanje </w:t>
      </w:r>
      <w:r w:rsidR="0064346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nastanitvenih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enot</w:t>
      </w:r>
      <w:r w:rsidR="00934EDD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;</w:t>
      </w:r>
    </w:p>
    <w:p w14:paraId="4F53AC13" w14:textId="0347E36E" w:rsidR="00C71050" w:rsidRPr="00465E79" w:rsidRDefault="00947973" w:rsidP="00C71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6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. </w:t>
      </w:r>
      <w:r w:rsidR="00934EDD" w:rsidRPr="00F93E45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 xml:space="preserve">osebe, ki so navedene na napotnici so osebe, ki </w:t>
      </w:r>
      <w:r w:rsidR="00643468" w:rsidRPr="00F93E45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so uporabniki nastanitvene enote</w:t>
      </w:r>
      <w:r w:rsidR="00C71050" w:rsidRPr="00F93E45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;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7</w:t>
      </w:r>
      <w:r w:rsidR="00C71050"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. obrazci za letovanje so obrazci iz 10. člena tega pravilnika;</w:t>
      </w:r>
      <w:r w:rsidR="00C71050" w:rsidRPr="00465E79">
        <w:rPr>
          <w:rFonts w:ascii="Arial" w:eastAsia="Times New Roman" w:hAnsi="Arial" w:cs="Arial"/>
          <w:sz w:val="24"/>
          <w:szCs w:val="24"/>
          <w:lang w:eastAsia="sl-SI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8</w:t>
      </w:r>
      <w:r w:rsidR="00C71050" w:rsidRPr="00465E79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sl-SI"/>
        </w:rPr>
        <w:t xml:space="preserve">. </w:t>
      </w:r>
      <w:r w:rsidR="00C71050"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obvestilo je skupni izraz za naslednja obvestila iz tega pravilnika:</w:t>
      </w:r>
    </w:p>
    <w:p w14:paraId="57FD3A21" w14:textId="77777777" w:rsidR="00C71050" w:rsidRPr="00465E79" w:rsidRDefault="00C71050" w:rsidP="00C7105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sz w:val="24"/>
          <w:szCs w:val="24"/>
          <w:lang w:eastAsia="sl-SI"/>
        </w:rPr>
        <w:t>− obvestilo o odpovedi letovanja iz 2</w:t>
      </w:r>
      <w:r w:rsidR="00965112" w:rsidRPr="00465E79">
        <w:rPr>
          <w:rFonts w:ascii="Arial" w:eastAsia="Times New Roman" w:hAnsi="Arial" w:cs="Arial"/>
          <w:sz w:val="24"/>
          <w:szCs w:val="24"/>
          <w:lang w:eastAsia="sl-SI"/>
        </w:rPr>
        <w:t>1</w:t>
      </w:r>
      <w:r w:rsidRPr="00465E79">
        <w:rPr>
          <w:rFonts w:ascii="Arial" w:eastAsia="Times New Roman" w:hAnsi="Arial" w:cs="Arial"/>
          <w:sz w:val="24"/>
          <w:szCs w:val="24"/>
          <w:lang w:eastAsia="sl-SI"/>
        </w:rPr>
        <w:t>. oziroma 22. člena,</w:t>
      </w:r>
      <w:r w:rsidRPr="00465E79">
        <w:rPr>
          <w:rFonts w:ascii="Arial" w:eastAsia="Times New Roman" w:hAnsi="Arial" w:cs="Arial"/>
          <w:sz w:val="24"/>
          <w:szCs w:val="24"/>
          <w:lang w:eastAsia="sl-SI"/>
        </w:rPr>
        <w:br/>
        <w:t>− obvestilo o odpovedi ali prekinitvi letovanja zaradi izredne okoliščine iz 23. člena oziroma 24. člena,</w:t>
      </w:r>
      <w:r w:rsidRPr="00465E79">
        <w:rPr>
          <w:rFonts w:ascii="Arial" w:eastAsia="Times New Roman" w:hAnsi="Arial" w:cs="Arial"/>
          <w:sz w:val="24"/>
          <w:szCs w:val="24"/>
          <w:lang w:eastAsia="sl-SI"/>
        </w:rPr>
        <w:br/>
        <w:t>− obvestilo o plačilu pogodbene kazni oziroma stroškov zamenjave ključavnice iz 25. člena,</w:t>
      </w:r>
      <w:r w:rsidRPr="00465E79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− obvestilo o plačilu stroškov odprave neurejenosti </w:t>
      </w:r>
      <w:r w:rsidR="00D17CD9">
        <w:rPr>
          <w:rFonts w:ascii="Arial" w:eastAsia="Times New Roman" w:hAnsi="Arial" w:cs="Arial"/>
          <w:sz w:val="24"/>
          <w:szCs w:val="24"/>
          <w:lang w:eastAsia="sl-SI"/>
        </w:rPr>
        <w:t>nastanitvenih</w:t>
      </w:r>
      <w:r w:rsidRPr="00465E79">
        <w:rPr>
          <w:rFonts w:ascii="Arial" w:eastAsia="Times New Roman" w:hAnsi="Arial" w:cs="Arial"/>
          <w:sz w:val="24"/>
          <w:szCs w:val="24"/>
          <w:lang w:eastAsia="sl-SI"/>
        </w:rPr>
        <w:t xml:space="preserve"> enote iz 26. člena,</w:t>
      </w:r>
      <w:r w:rsidRPr="00465E79">
        <w:rPr>
          <w:rFonts w:ascii="Arial" w:eastAsia="Times New Roman" w:hAnsi="Arial" w:cs="Arial"/>
          <w:sz w:val="24"/>
          <w:szCs w:val="24"/>
          <w:lang w:eastAsia="sl-SI"/>
        </w:rPr>
        <w:br/>
        <w:t>− reklamacijsko obvestilo iz 28. člena,</w:t>
      </w:r>
      <w:r w:rsidRPr="00465E79">
        <w:rPr>
          <w:rFonts w:ascii="Arial" w:eastAsia="Times New Roman" w:hAnsi="Arial" w:cs="Arial"/>
          <w:sz w:val="24"/>
          <w:szCs w:val="24"/>
          <w:lang w:eastAsia="sl-SI"/>
        </w:rPr>
        <w:br/>
        <w:t>− odškodninski zahtevek in obvestilo o škodnem dogodku iz 29. člena in</w:t>
      </w:r>
      <w:r w:rsidRPr="00465E79">
        <w:rPr>
          <w:rFonts w:ascii="Arial" w:eastAsia="Times New Roman" w:hAnsi="Arial" w:cs="Arial"/>
          <w:sz w:val="24"/>
          <w:szCs w:val="24"/>
          <w:lang w:eastAsia="sl-SI"/>
        </w:rPr>
        <w:br/>
        <w:t>− obvestilo o začasn</w:t>
      </w:r>
      <w:r w:rsidR="00D17CD9">
        <w:rPr>
          <w:rFonts w:ascii="Arial" w:eastAsia="Times New Roman" w:hAnsi="Arial" w:cs="Arial"/>
          <w:sz w:val="24"/>
          <w:szCs w:val="24"/>
          <w:lang w:eastAsia="sl-SI"/>
        </w:rPr>
        <w:t xml:space="preserve">i prepovedi uporabe nastanitvenih </w:t>
      </w:r>
      <w:r w:rsidRPr="00465E79">
        <w:rPr>
          <w:rFonts w:ascii="Arial" w:eastAsia="Times New Roman" w:hAnsi="Arial" w:cs="Arial"/>
          <w:sz w:val="24"/>
          <w:szCs w:val="24"/>
          <w:lang w:eastAsia="sl-SI"/>
        </w:rPr>
        <w:t>enot iz 30. člena;</w:t>
      </w:r>
    </w:p>
    <w:p w14:paraId="28ABED0A" w14:textId="097C2DA4" w:rsidR="00C71050" w:rsidRPr="00465E79" w:rsidRDefault="00947973" w:rsidP="00C71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9</w:t>
      </w:r>
      <w:r w:rsidR="00C71050"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 xml:space="preserve">. </w:t>
      </w:r>
      <w:r w:rsidR="002327FB" w:rsidRPr="00F93E45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računovodstvo je zunanj</w:t>
      </w:r>
      <w:r w:rsidR="00643468" w:rsidRPr="00F93E45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i izvajalec</w:t>
      </w:r>
      <w:r w:rsidR="002327FB" w:rsidRPr="00F93E45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, ki skrbi za nemoteno potekanje obračunov</w:t>
      </w:r>
      <w:r w:rsidR="00C71050" w:rsidRPr="00F93E45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;</w:t>
      </w:r>
      <w:r w:rsidR="00C71050" w:rsidRPr="00F93E45">
        <w:rPr>
          <w:rFonts w:ascii="Arial" w:eastAsia="Times New Roman" w:hAnsi="Arial" w:cs="Arial"/>
          <w:sz w:val="24"/>
          <w:szCs w:val="24"/>
          <w:lang w:eastAsia="sl-SI"/>
        </w:rPr>
        <w:br/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10</w:t>
      </w:r>
      <w:r w:rsidR="00C71050"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 xml:space="preserve">. </w:t>
      </w:r>
      <w:r w:rsidR="002327FB"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vodja programa je oseba, ki skrbi za nemoteno izvajanje programa</w:t>
      </w:r>
      <w:r w:rsidR="00C71050"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;</w:t>
      </w:r>
      <w:r w:rsidR="00C71050" w:rsidRPr="00465E79">
        <w:rPr>
          <w:rFonts w:ascii="Arial" w:eastAsia="Times New Roman" w:hAnsi="Arial" w:cs="Arial"/>
          <w:sz w:val="24"/>
          <w:szCs w:val="24"/>
          <w:lang w:eastAsia="sl-SI"/>
        </w:rPr>
        <w:br/>
      </w:r>
      <w:r w:rsidR="00C71050"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1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1</w:t>
      </w:r>
      <w:r w:rsidR="00C71050"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. ožji družinski člani so:</w:t>
      </w:r>
    </w:p>
    <w:p w14:paraId="66B1656F" w14:textId="77777777" w:rsidR="00C71050" w:rsidRPr="00465E79" w:rsidRDefault="00C71050" w:rsidP="00C7105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sz w:val="24"/>
          <w:szCs w:val="24"/>
          <w:lang w:eastAsia="sl-SI"/>
        </w:rPr>
        <w:t>− </w:t>
      </w:r>
      <w:r w:rsidR="002327FB" w:rsidRPr="00465E79">
        <w:rPr>
          <w:rFonts w:ascii="Arial" w:eastAsia="Times New Roman" w:hAnsi="Arial" w:cs="Arial"/>
          <w:sz w:val="24"/>
          <w:szCs w:val="24"/>
          <w:lang w:eastAsia="sl-SI"/>
        </w:rPr>
        <w:t>uporabnikov</w:t>
      </w:r>
      <w:r w:rsidRPr="00465E79">
        <w:rPr>
          <w:rFonts w:ascii="Arial" w:eastAsia="Times New Roman" w:hAnsi="Arial" w:cs="Arial"/>
          <w:sz w:val="24"/>
          <w:szCs w:val="24"/>
          <w:lang w:eastAsia="sl-SI"/>
        </w:rPr>
        <w:t xml:space="preserve"> zakonec, zunajzakonski partner ali partner v partnerski zvezi, kakor je ta partner opredeljen v predpisih, ki urejajo zakonsko zvezo, zunajzakonsko skupnost oziroma partnersko zvezo (v nadaljnjem besedilu: partner),</w:t>
      </w:r>
      <w:r w:rsidRPr="00465E79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− otroci, posvojenci in pastorki </w:t>
      </w:r>
      <w:r w:rsidR="002327FB" w:rsidRPr="00465E79">
        <w:rPr>
          <w:rFonts w:ascii="Arial" w:eastAsia="Times New Roman" w:hAnsi="Arial" w:cs="Arial"/>
          <w:sz w:val="24"/>
          <w:szCs w:val="24"/>
          <w:lang w:eastAsia="sl-SI"/>
        </w:rPr>
        <w:t xml:space="preserve">uporabnika </w:t>
      </w:r>
      <w:r w:rsidRPr="00465E79">
        <w:rPr>
          <w:rFonts w:ascii="Arial" w:eastAsia="Times New Roman" w:hAnsi="Arial" w:cs="Arial"/>
          <w:sz w:val="24"/>
          <w:szCs w:val="24"/>
          <w:lang w:eastAsia="sl-SI"/>
        </w:rPr>
        <w:t>ali njegovega zakonca oziroma partnerja (v nadaljnjem besedilu: otrok),</w:t>
      </w:r>
      <w:r w:rsidR="002327FB" w:rsidRPr="00465E79">
        <w:rPr>
          <w:rFonts w:ascii="Arial" w:eastAsia="Times New Roman" w:hAnsi="Arial" w:cs="Arial"/>
          <w:sz w:val="24"/>
          <w:szCs w:val="24"/>
          <w:lang w:eastAsia="sl-SI"/>
        </w:rPr>
        <w:t xml:space="preserve"> ki jih je uporabnik ali njegov zakonec oziroma partner dolžan preživljati;</w:t>
      </w:r>
      <w:r w:rsidRPr="00465E79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− starši in posvojitelji </w:t>
      </w:r>
      <w:r w:rsidR="002327FB" w:rsidRPr="00465E79">
        <w:rPr>
          <w:rFonts w:ascii="Arial" w:eastAsia="Times New Roman" w:hAnsi="Arial" w:cs="Arial"/>
          <w:sz w:val="24"/>
          <w:szCs w:val="24"/>
          <w:lang w:eastAsia="sl-SI"/>
        </w:rPr>
        <w:t>uporabnika, če gre za mladoletno osebo</w:t>
      </w:r>
      <w:r w:rsidRPr="00465E79">
        <w:rPr>
          <w:rFonts w:ascii="Arial" w:eastAsia="Times New Roman" w:hAnsi="Arial" w:cs="Arial"/>
          <w:sz w:val="24"/>
          <w:szCs w:val="24"/>
          <w:lang w:eastAsia="sl-SI"/>
        </w:rPr>
        <w:t xml:space="preserve"> ter</w:t>
      </w:r>
      <w:r w:rsidRPr="00465E79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− osebe, ki jih je </w:t>
      </w:r>
      <w:r w:rsidR="002327FB" w:rsidRPr="00465E79">
        <w:rPr>
          <w:rFonts w:ascii="Arial" w:eastAsia="Times New Roman" w:hAnsi="Arial" w:cs="Arial"/>
          <w:sz w:val="24"/>
          <w:szCs w:val="24"/>
          <w:lang w:eastAsia="sl-SI"/>
        </w:rPr>
        <w:t>uporabnik</w:t>
      </w:r>
      <w:r w:rsidRPr="00465E79">
        <w:rPr>
          <w:rFonts w:ascii="Arial" w:eastAsia="Times New Roman" w:hAnsi="Arial" w:cs="Arial"/>
          <w:sz w:val="24"/>
          <w:szCs w:val="24"/>
          <w:lang w:eastAsia="sl-SI"/>
        </w:rPr>
        <w:t xml:space="preserve"> ali njegov zakonec oziroma partner, poleg otrok, dolžan preživljati v skladu z zakonom, ki ureja družinska razmerja;</w:t>
      </w:r>
    </w:p>
    <w:p w14:paraId="3E8D3422" w14:textId="3FAD2E3C" w:rsidR="002327FB" w:rsidRPr="00465E79" w:rsidRDefault="00C71050" w:rsidP="00C71050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</w:pPr>
      <w:r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1</w:t>
      </w:r>
      <w:r w:rsidR="00947973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2</w:t>
      </w:r>
      <w:r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. prijavnica je prijavnica za letovanje;</w:t>
      </w:r>
      <w:r w:rsidRPr="00465E79">
        <w:rPr>
          <w:rFonts w:ascii="Arial" w:eastAsia="Times New Roman" w:hAnsi="Arial" w:cs="Arial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1</w:t>
      </w:r>
      <w:r w:rsidR="00947973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3</w:t>
      </w:r>
      <w:r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 xml:space="preserve">. </w:t>
      </w:r>
      <w:r w:rsidR="002327FB"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matično društvo je društvo, kje</w:t>
      </w:r>
      <w:r w:rsidR="00D17CD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r</w:t>
      </w:r>
      <w:r w:rsidR="002327FB"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 xml:space="preserve"> je včlanjen </w:t>
      </w:r>
    </w:p>
    <w:p w14:paraId="4A15C9E7" w14:textId="1286E33B" w:rsidR="00C71050" w:rsidRDefault="00C71050" w:rsidP="00C71050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</w:pPr>
      <w:r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1</w:t>
      </w:r>
      <w:r w:rsidR="00947973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4</w:t>
      </w:r>
      <w:r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. souporabnik je oseba, ki letuje z uporabnikom;</w:t>
      </w:r>
      <w:r w:rsidRPr="00465E79">
        <w:rPr>
          <w:rFonts w:ascii="Arial" w:eastAsia="Times New Roman" w:hAnsi="Arial" w:cs="Arial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1</w:t>
      </w:r>
      <w:r w:rsidR="00947973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5</w:t>
      </w:r>
      <w:r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 xml:space="preserve">. škodni dogodek je okoliščina, iz katere izhaja, da je </w:t>
      </w:r>
      <w:r w:rsidR="002327FB"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Zvezi</w:t>
      </w:r>
      <w:r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 xml:space="preserve"> zaradi izvajanja počitniške dejavnosti povzročena škoda;</w:t>
      </w:r>
      <w:r w:rsidRPr="00465E79">
        <w:rPr>
          <w:rFonts w:ascii="Arial" w:eastAsia="Times New Roman" w:hAnsi="Arial" w:cs="Arial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1</w:t>
      </w:r>
      <w:r w:rsidR="00947973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6</w:t>
      </w:r>
      <w:r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. takoj je rok, ki pomeni najpozneje naslednji delovni dan od nastopa dogodka ter vključuje pisno posredovanje listine ali drugega podatka;</w:t>
      </w:r>
      <w:r w:rsidRPr="00465E79">
        <w:rPr>
          <w:rFonts w:ascii="Arial" w:eastAsia="Times New Roman" w:hAnsi="Arial" w:cs="Arial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1</w:t>
      </w:r>
      <w:r w:rsidR="00947973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7</w:t>
      </w:r>
      <w:r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. ugovor je skupni izraz za ugovore, ki jih uporabnika lahko vloži zoper obvestilo v skladu s tem pravilnikom;</w:t>
      </w:r>
      <w:r w:rsidRPr="00465E79">
        <w:rPr>
          <w:rFonts w:ascii="Arial" w:eastAsia="Times New Roman" w:hAnsi="Arial" w:cs="Arial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1</w:t>
      </w:r>
      <w:r w:rsidR="00947973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8</w:t>
      </w:r>
      <w:r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 xml:space="preserve">. upokojen delavec je oseba, ki ji je prenehalo delovno razmerje </w:t>
      </w:r>
      <w:r w:rsidR="00F54DF3"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na Zvezi ali Društvu</w:t>
      </w:r>
      <w:r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 xml:space="preserve"> zaradi upokojitve;</w:t>
      </w:r>
      <w:r w:rsidRPr="00465E79">
        <w:rPr>
          <w:rFonts w:ascii="Arial" w:eastAsia="Times New Roman" w:hAnsi="Arial" w:cs="Arial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1</w:t>
      </w:r>
      <w:r w:rsidR="00947973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9</w:t>
      </w:r>
      <w:r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 xml:space="preserve">. </w:t>
      </w:r>
      <w:r w:rsidR="00F54DF3"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oskrbnik</w:t>
      </w:r>
      <w:r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 xml:space="preserve"> je upravnik </w:t>
      </w:r>
      <w:r w:rsidR="00D17CD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nastanitvene</w:t>
      </w:r>
      <w:r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 xml:space="preserve"> enote, s katerim ima </w:t>
      </w:r>
      <w:r w:rsidR="00F54DF3"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Zveza</w:t>
      </w:r>
      <w:r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 xml:space="preserve"> sklenjeno pogodbo;</w:t>
      </w:r>
      <w:r w:rsidRPr="00465E79">
        <w:rPr>
          <w:rFonts w:ascii="Arial" w:eastAsia="Times New Roman" w:hAnsi="Arial" w:cs="Arial"/>
          <w:sz w:val="24"/>
          <w:szCs w:val="24"/>
          <w:lang w:eastAsia="sl-SI"/>
        </w:rPr>
        <w:br/>
      </w:r>
      <w:r w:rsidR="00947973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20</w:t>
      </w:r>
      <w:r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 xml:space="preserve">. uporabnik je skupni izraz za </w:t>
      </w:r>
      <w:r w:rsidR="00965112"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upravičene, druge, podporne in zunanje uporabnike</w:t>
      </w:r>
      <w:r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 xml:space="preserve"> iz prvega odstavka 6. člena tega pravilnik</w:t>
      </w:r>
      <w:r w:rsidR="00965112"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a;</w:t>
      </w:r>
      <w:r w:rsidRPr="00465E79">
        <w:rPr>
          <w:rFonts w:ascii="Arial" w:eastAsia="Times New Roman" w:hAnsi="Arial" w:cs="Arial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2</w:t>
      </w:r>
      <w:r w:rsidR="00947973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1</w:t>
      </w:r>
      <w:r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 xml:space="preserve">. </w:t>
      </w:r>
      <w:r w:rsidR="00F54DF3"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 xml:space="preserve">ponudba </w:t>
      </w:r>
      <w:r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 xml:space="preserve">je dokument, ki ga </w:t>
      </w:r>
      <w:r w:rsidR="00F54DF3"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vodja programa</w:t>
      </w:r>
      <w:r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 xml:space="preserve"> izda uporabniku in je podlaga za plačilo letovanja.</w:t>
      </w:r>
    </w:p>
    <w:p w14:paraId="40EF7CAF" w14:textId="77777777" w:rsidR="00D17CD9" w:rsidRPr="00465E79" w:rsidRDefault="00D17CD9" w:rsidP="00C71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3E8F1047" w14:textId="77777777" w:rsidR="00C71050" w:rsidRPr="00465E79" w:rsidRDefault="00C71050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lastRenderedPageBreak/>
        <w:br/>
      </w:r>
      <w:r w:rsidRPr="006B3B8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3. člen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(aplikacija »Počitni</w:t>
      </w:r>
      <w:r w:rsidR="00DF39F3"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kovanje</w:t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«)</w:t>
      </w:r>
    </w:p>
    <w:p w14:paraId="1170514F" w14:textId="77777777" w:rsidR="00C71050" w:rsidRPr="00465E79" w:rsidRDefault="00C71050" w:rsidP="00C71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(1) Aplikacija »</w:t>
      </w:r>
      <w:r w:rsidR="00DB75DE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Počitnikovanje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« je </w:t>
      </w:r>
      <w:r w:rsidR="009933C3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aplikacija Zveze, preko katere se izvaja program </w:t>
      </w:r>
      <w:r w:rsidR="00D17C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ohranjevanja zdravja in rehabilitacije</w:t>
      </w:r>
      <w:r w:rsidR="009933C3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(v n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adaljnjem besedilu: aplikacija).</w:t>
      </w:r>
    </w:p>
    <w:p w14:paraId="1CEBEB30" w14:textId="77777777" w:rsidR="00C71050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(2) Aplikacija je namenjena: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 xml:space="preserve">1. </w:t>
      </w:r>
      <w:r w:rsidR="009933C3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uporabnikom, da dostopajo do tehničnih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in slikovnih podatkov o </w:t>
      </w:r>
      <w:r w:rsidR="00D17CD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nastanitvenih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enotah, do podatkov o zasedenosti enot ter razpisanih in prostih terminih letovanja, do cen in do drugih informacij o letovanju;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>2. objavi sezonskih obdobij letovanj za posamezno koledarsko leto;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 xml:space="preserve">3. objavi razpisov s sezonskimi termini za posamezno </w:t>
      </w:r>
      <w:r w:rsidR="00D17CD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nastanitveno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enoto v skladu s tem pravilnikom;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>4. prijavi na termine letovanja, njihovemu potrjevanju in odjavi;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>5. izpolnitvi in izpisu obrazcev za letovanje;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 xml:space="preserve">6. pripravi podatkov za </w:t>
      </w:r>
      <w:r w:rsidR="009933C3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poročila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;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>7.</w:t>
      </w:r>
      <w:r w:rsidR="009933C3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vodenju evidenc o </w:t>
      </w:r>
      <w:r w:rsidR="00D17CD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nastanitveni</w:t>
      </w:r>
      <w:r w:rsidR="009933C3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dejavnosti</w:t>
      </w:r>
      <w:r w:rsidR="00D17CD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.</w:t>
      </w:r>
    </w:p>
    <w:p w14:paraId="21AA5FB7" w14:textId="77777777" w:rsidR="00D17CD9" w:rsidRPr="00465E79" w:rsidRDefault="00D17CD9" w:rsidP="00D17C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6B3B8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4. člen</w:t>
      </w:r>
    </w:p>
    <w:p w14:paraId="2026A9B4" w14:textId="77777777" w:rsidR="00AB44E3" w:rsidRPr="00D17CD9" w:rsidRDefault="00AB44E3" w:rsidP="00D17C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</w:pPr>
      <w:r w:rsidRPr="00D17CD9">
        <w:rPr>
          <w:rFonts w:ascii="Arial" w:eastAsia="Times New Roman" w:hAnsi="Arial" w:cs="Arial"/>
          <w:b/>
          <w:color w:val="000000"/>
          <w:sz w:val="24"/>
          <w:szCs w:val="24"/>
          <w:lang w:eastAsia="sl-SI"/>
        </w:rPr>
        <w:t>(Uporaba aplikacije »Počitnikovanje)</w:t>
      </w:r>
    </w:p>
    <w:p w14:paraId="0649170A" w14:textId="77777777" w:rsidR="00AB44E3" w:rsidRPr="00465E79" w:rsidRDefault="00465E79" w:rsidP="00465E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(1)</w:t>
      </w:r>
      <w:r w:rsidR="00AB44E3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Vstop v aplikacijo »Počitnikovanje« je možen z uporabniškim imenom in geslom</w:t>
      </w:r>
      <w:r w:rsidR="007B602F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.</w:t>
      </w:r>
    </w:p>
    <w:p w14:paraId="3D059A66" w14:textId="77777777" w:rsidR="00AB44E3" w:rsidRPr="00465E79" w:rsidRDefault="00465E79" w:rsidP="00465E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(2)</w:t>
      </w:r>
      <w:r w:rsidR="00AB44E3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Gesla za vstop v aplikacijo se dodelijo strokovnim delavcem na društvih. </w:t>
      </w:r>
    </w:p>
    <w:p w14:paraId="1B0104A3" w14:textId="77777777" w:rsidR="00C71050" w:rsidRPr="00465E79" w:rsidRDefault="00C71050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="00D17CD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5</w:t>
      </w:r>
      <w:r w:rsidRPr="006B3B8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. člen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(pristojni delavec)</w:t>
      </w:r>
    </w:p>
    <w:p w14:paraId="111BA2EE" w14:textId="77777777" w:rsidR="00C71050" w:rsidRPr="00465E79" w:rsidRDefault="00C71050" w:rsidP="00C71050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(1) Pristojn</w:t>
      </w:r>
      <w:r w:rsidR="00AB44E3"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i delavec za izvajanje programa ohranjevanje zdravja in rehabilitacijo je strokovni delavec na Zvezi – vodja programa</w:t>
      </w:r>
      <w:r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.</w:t>
      </w:r>
    </w:p>
    <w:p w14:paraId="6C464366" w14:textId="77777777" w:rsidR="00F54DF3" w:rsidRPr="00465E79" w:rsidRDefault="00F54DF3" w:rsidP="00C71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5E949012" w14:textId="77777777" w:rsidR="00F54DF3" w:rsidRPr="00465E79" w:rsidRDefault="00F54DF3" w:rsidP="00F54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sz w:val="24"/>
          <w:szCs w:val="24"/>
          <w:lang w:eastAsia="sl-SI"/>
        </w:rPr>
        <w:t>(2)</w:t>
      </w:r>
      <w:r w:rsidR="00C71050" w:rsidRPr="00465E79">
        <w:rPr>
          <w:rFonts w:ascii="Arial" w:eastAsia="Times New Roman" w:hAnsi="Arial" w:cs="Arial"/>
          <w:sz w:val="24"/>
          <w:szCs w:val="24"/>
          <w:lang w:eastAsia="sl-SI"/>
        </w:rPr>
        <w:t>Pristojni delavec izvaja naslednje naloge:</w:t>
      </w:r>
      <w:r w:rsidR="00C71050" w:rsidRPr="00465E79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1. vnaša podatke v aplikacijo, razen podatkov, ki jih v skladu s tem pravilnikom v aplikacijo vnesejo </w:t>
      </w:r>
      <w:r w:rsidR="00146FDF" w:rsidRPr="00465E79">
        <w:rPr>
          <w:rFonts w:ascii="Arial" w:eastAsia="Times New Roman" w:hAnsi="Arial" w:cs="Arial"/>
          <w:sz w:val="24"/>
          <w:szCs w:val="24"/>
          <w:lang w:eastAsia="sl-SI"/>
        </w:rPr>
        <w:t>strokovni delavci iz društev ali uporabniki</w:t>
      </w:r>
      <w:r w:rsidR="00C71050" w:rsidRPr="00465E79">
        <w:rPr>
          <w:rFonts w:ascii="Arial" w:eastAsia="Times New Roman" w:hAnsi="Arial" w:cs="Arial"/>
          <w:sz w:val="24"/>
          <w:szCs w:val="24"/>
          <w:lang w:eastAsia="sl-SI"/>
        </w:rPr>
        <w:t>;</w:t>
      </w:r>
      <w:r w:rsidR="00C71050" w:rsidRPr="00465E79">
        <w:rPr>
          <w:rFonts w:ascii="Arial" w:eastAsia="Times New Roman" w:hAnsi="Arial" w:cs="Arial"/>
          <w:sz w:val="24"/>
          <w:szCs w:val="24"/>
          <w:lang w:eastAsia="sl-SI"/>
        </w:rPr>
        <w:br/>
        <w:t>2. objavlja podatke v aplikaciji v skladu s tem pravilnikom;</w:t>
      </w:r>
      <w:r w:rsidR="00C71050" w:rsidRPr="00465E79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3. </w:t>
      </w:r>
      <w:r w:rsidR="00146FDF" w:rsidRPr="00465E79">
        <w:rPr>
          <w:rFonts w:ascii="Arial" w:eastAsia="Times New Roman" w:hAnsi="Arial" w:cs="Arial"/>
          <w:sz w:val="24"/>
          <w:szCs w:val="24"/>
          <w:lang w:eastAsia="sl-SI"/>
        </w:rPr>
        <w:t xml:space="preserve">na podlagi izstavljenih </w:t>
      </w:r>
      <w:r w:rsidR="00D17CD9">
        <w:rPr>
          <w:rFonts w:ascii="Arial" w:eastAsia="Times New Roman" w:hAnsi="Arial" w:cs="Arial"/>
          <w:sz w:val="24"/>
          <w:szCs w:val="24"/>
          <w:lang w:eastAsia="sl-SI"/>
        </w:rPr>
        <w:t>računov in dobropisov posreduje</w:t>
      </w:r>
      <w:r w:rsidR="00146FDF" w:rsidRPr="00465E79">
        <w:rPr>
          <w:rFonts w:ascii="Arial" w:eastAsia="Times New Roman" w:hAnsi="Arial" w:cs="Arial"/>
          <w:sz w:val="24"/>
          <w:szCs w:val="24"/>
          <w:lang w:eastAsia="sl-SI"/>
        </w:rPr>
        <w:t xml:space="preserve"> podatke v računovodstvo;</w:t>
      </w:r>
      <w:r w:rsidR="00C71050" w:rsidRPr="00465E79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4. posreduje uporabniku </w:t>
      </w:r>
      <w:r w:rsidR="00146FDF" w:rsidRPr="00465E79">
        <w:rPr>
          <w:rFonts w:ascii="Arial" w:eastAsia="Times New Roman" w:hAnsi="Arial" w:cs="Arial"/>
          <w:sz w:val="24"/>
          <w:szCs w:val="24"/>
          <w:lang w:eastAsia="sl-SI"/>
        </w:rPr>
        <w:t>ponudbo;</w:t>
      </w:r>
    </w:p>
    <w:p w14:paraId="0467F1A9" w14:textId="77777777" w:rsidR="00146FDF" w:rsidRPr="00465E79" w:rsidRDefault="00146FDF" w:rsidP="00F54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sz w:val="24"/>
          <w:szCs w:val="24"/>
          <w:lang w:eastAsia="sl-SI"/>
        </w:rPr>
        <w:t xml:space="preserve">5. spremlja prejeta plačila in posreduje uporabniku napotnico, račun in zapisnik o prevzemu </w:t>
      </w:r>
      <w:r w:rsidR="00D17CD9">
        <w:rPr>
          <w:rFonts w:ascii="Arial" w:eastAsia="Times New Roman" w:hAnsi="Arial" w:cs="Arial"/>
          <w:sz w:val="24"/>
          <w:szCs w:val="24"/>
          <w:lang w:eastAsia="sl-SI"/>
        </w:rPr>
        <w:t>nastanitvene</w:t>
      </w:r>
      <w:r w:rsidRPr="00465E79">
        <w:rPr>
          <w:rFonts w:ascii="Arial" w:eastAsia="Times New Roman" w:hAnsi="Arial" w:cs="Arial"/>
          <w:sz w:val="24"/>
          <w:szCs w:val="24"/>
          <w:lang w:eastAsia="sl-SI"/>
        </w:rPr>
        <w:t xml:space="preserve"> enote; </w:t>
      </w:r>
    </w:p>
    <w:p w14:paraId="22AEA22F" w14:textId="77777777" w:rsidR="008006FF" w:rsidRPr="00465E79" w:rsidRDefault="00146FDF" w:rsidP="00F54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sz w:val="24"/>
          <w:szCs w:val="24"/>
          <w:lang w:eastAsia="sl-SI"/>
        </w:rPr>
        <w:t xml:space="preserve">6. izdaja dobropise </w:t>
      </w:r>
    </w:p>
    <w:p w14:paraId="2090AAFC" w14:textId="77777777" w:rsidR="008006FF" w:rsidRPr="00465E79" w:rsidRDefault="00F54DF3" w:rsidP="00F54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sz w:val="24"/>
          <w:szCs w:val="24"/>
          <w:lang w:eastAsia="sl-SI"/>
        </w:rPr>
        <w:t>7</w:t>
      </w:r>
      <w:r w:rsidR="008006FF" w:rsidRPr="00465E79">
        <w:rPr>
          <w:rFonts w:ascii="Arial" w:eastAsia="Times New Roman" w:hAnsi="Arial" w:cs="Arial"/>
          <w:sz w:val="24"/>
          <w:szCs w:val="24"/>
          <w:lang w:eastAsia="sl-SI"/>
        </w:rPr>
        <w:t xml:space="preserve">. razpisuje razpise in </w:t>
      </w:r>
      <w:r w:rsidR="00C71050" w:rsidRPr="00465E79">
        <w:rPr>
          <w:rFonts w:ascii="Arial" w:eastAsia="Times New Roman" w:hAnsi="Arial" w:cs="Arial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sz w:val="24"/>
          <w:szCs w:val="24"/>
          <w:lang w:eastAsia="sl-SI"/>
        </w:rPr>
        <w:t>8</w:t>
      </w:r>
      <w:r w:rsidR="00C71050" w:rsidRPr="00465E79">
        <w:rPr>
          <w:rFonts w:ascii="Arial" w:eastAsia="Times New Roman" w:hAnsi="Arial" w:cs="Arial"/>
          <w:sz w:val="24"/>
          <w:szCs w:val="24"/>
          <w:lang w:eastAsia="sl-SI"/>
        </w:rPr>
        <w:t xml:space="preserve">. posreduje </w:t>
      </w:r>
      <w:r w:rsidR="008006FF" w:rsidRPr="00465E79">
        <w:rPr>
          <w:rFonts w:ascii="Arial" w:eastAsia="Times New Roman" w:hAnsi="Arial" w:cs="Arial"/>
          <w:sz w:val="24"/>
          <w:szCs w:val="24"/>
          <w:lang w:eastAsia="sl-SI"/>
        </w:rPr>
        <w:t xml:space="preserve">sekretarju </w:t>
      </w:r>
      <w:r w:rsidR="00C71050" w:rsidRPr="00465E79">
        <w:rPr>
          <w:rFonts w:ascii="Arial" w:eastAsia="Times New Roman" w:hAnsi="Arial" w:cs="Arial"/>
          <w:sz w:val="24"/>
          <w:szCs w:val="24"/>
          <w:lang w:eastAsia="sl-SI"/>
        </w:rPr>
        <w:t xml:space="preserve">in </w:t>
      </w:r>
      <w:r w:rsidR="008006FF" w:rsidRPr="00465E79">
        <w:rPr>
          <w:rFonts w:ascii="Arial" w:eastAsia="Times New Roman" w:hAnsi="Arial" w:cs="Arial"/>
          <w:sz w:val="24"/>
          <w:szCs w:val="24"/>
          <w:lang w:eastAsia="sl-SI"/>
        </w:rPr>
        <w:t>predsedniku Zveze</w:t>
      </w:r>
      <w:r w:rsidR="00C71050" w:rsidRPr="00465E79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Pr="00465E79">
        <w:rPr>
          <w:rFonts w:ascii="Arial" w:eastAsia="Times New Roman" w:hAnsi="Arial" w:cs="Arial"/>
          <w:sz w:val="24"/>
          <w:szCs w:val="24"/>
          <w:lang w:eastAsia="sl-SI"/>
        </w:rPr>
        <w:t>ugovor</w:t>
      </w:r>
      <w:r w:rsidR="008006FF" w:rsidRPr="00465E79">
        <w:rPr>
          <w:rFonts w:ascii="Arial" w:eastAsia="Times New Roman" w:hAnsi="Arial" w:cs="Arial"/>
          <w:sz w:val="24"/>
          <w:szCs w:val="24"/>
          <w:lang w:eastAsia="sl-SI"/>
        </w:rPr>
        <w:t>/</w:t>
      </w:r>
      <w:r w:rsidRPr="00465E79">
        <w:rPr>
          <w:rFonts w:ascii="Arial" w:eastAsia="Times New Roman" w:hAnsi="Arial" w:cs="Arial"/>
          <w:sz w:val="24"/>
          <w:szCs w:val="24"/>
          <w:lang w:eastAsia="sl-SI"/>
        </w:rPr>
        <w:t>pritožbo</w:t>
      </w:r>
      <w:r w:rsidR="00C71050" w:rsidRPr="00465E79">
        <w:rPr>
          <w:rFonts w:ascii="Arial" w:eastAsia="Times New Roman" w:hAnsi="Arial" w:cs="Arial"/>
          <w:sz w:val="24"/>
          <w:szCs w:val="24"/>
          <w:lang w:eastAsia="sl-SI"/>
        </w:rPr>
        <w:t xml:space="preserve"> takoj po njegovem prejemu;</w:t>
      </w:r>
    </w:p>
    <w:p w14:paraId="68FC4B14" w14:textId="77777777" w:rsidR="00C71050" w:rsidRPr="00465E79" w:rsidRDefault="00F54DF3" w:rsidP="00F54DF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sz w:val="24"/>
          <w:szCs w:val="24"/>
          <w:lang w:eastAsia="sl-SI"/>
        </w:rPr>
        <w:t>9</w:t>
      </w:r>
      <w:r w:rsidR="00C71050" w:rsidRPr="00465E79">
        <w:rPr>
          <w:rFonts w:ascii="Arial" w:eastAsia="Times New Roman" w:hAnsi="Arial" w:cs="Arial"/>
          <w:sz w:val="24"/>
          <w:szCs w:val="24"/>
          <w:lang w:eastAsia="sl-SI"/>
        </w:rPr>
        <w:t xml:space="preserve">. druge naloge, določene s tem pravilnikom in z drugimi splošnimi akti </w:t>
      </w:r>
      <w:r w:rsidR="008006FF" w:rsidRPr="00465E79">
        <w:rPr>
          <w:rFonts w:ascii="Arial" w:eastAsia="Times New Roman" w:hAnsi="Arial" w:cs="Arial"/>
          <w:sz w:val="24"/>
          <w:szCs w:val="24"/>
          <w:lang w:eastAsia="sl-SI"/>
        </w:rPr>
        <w:t>Zveze</w:t>
      </w:r>
      <w:r w:rsidR="00C71050" w:rsidRPr="00465E79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14:paraId="31D92DAF" w14:textId="77777777" w:rsidR="00C71050" w:rsidRPr="00465E79" w:rsidRDefault="00C71050" w:rsidP="00D17C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030A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sz w:val="24"/>
          <w:szCs w:val="24"/>
          <w:lang w:eastAsia="sl-SI"/>
        </w:rPr>
        <w:br/>
      </w:r>
    </w:p>
    <w:p w14:paraId="73BA703B" w14:textId="77777777" w:rsidR="00C71050" w:rsidRPr="00465E79" w:rsidRDefault="00C71050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lastRenderedPageBreak/>
        <w:br/>
        <w:t>II. poglavje: </w:t>
      </w:r>
      <w:r w:rsidR="00D17CD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 xml:space="preserve">POGOJI </w:t>
      </w:r>
    </w:p>
    <w:p w14:paraId="52708995" w14:textId="77777777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6B3B8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6. člen</w:t>
      </w:r>
      <w:r w:rsidRPr="006B3B83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 xml:space="preserve">(uporabniki </w:t>
      </w:r>
      <w:r w:rsidR="00D17CD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nastanitvenih</w:t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 xml:space="preserve"> enot)</w:t>
      </w:r>
    </w:p>
    <w:p w14:paraId="425B0699" w14:textId="16FA866D" w:rsidR="00C71050" w:rsidRPr="00465E79" w:rsidRDefault="00C71050" w:rsidP="00C710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(1) V skladu s tem pr</w:t>
      </w:r>
      <w:r w:rsidR="00D17CD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avilnikom se lahko 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prijavi</w:t>
      </w:r>
      <w:r w:rsidR="000B2D0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jo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</w:t>
      </w:r>
      <w:r w:rsidR="00D51FB3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uporabnik</w:t>
      </w:r>
      <w:r w:rsidR="000B2D0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i</w:t>
      </w:r>
      <w:r w:rsidR="00D51FB3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z </w:t>
      </w:r>
      <w:r w:rsidR="00600E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izgubo</w:t>
      </w:r>
      <w:r w:rsidR="00D51FB3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sluha, </w:t>
      </w:r>
      <w:r w:rsidR="00340C84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zaposleni, upokojen delavec in njihovi ožji družinski člani, ki živijo v skupnem gospodinjstvu 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(v nadaljnjem besedilu: </w:t>
      </w:r>
      <w:r w:rsidR="00D20DE4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upravičeni uporabniki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)</w:t>
      </w:r>
      <w:r w:rsidR="005F21AB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, drugi uporabnik</w:t>
      </w:r>
      <w:r w:rsidR="00D20DE4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, </w:t>
      </w:r>
      <w:r w:rsidR="00F61696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podporni uporabniki 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ter drug</w:t>
      </w:r>
      <w:r w:rsidR="00340C84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e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fizičn</w:t>
      </w:r>
      <w:r w:rsidR="00340C84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e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</w:t>
      </w:r>
      <w:r w:rsidR="000B2D0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ali pravne 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oseb</w:t>
      </w:r>
      <w:r w:rsidR="00340C84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e</w:t>
      </w:r>
      <w:r w:rsidR="00F61696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(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v nadaljnjem besedilu: zunanji uporabnik</w:t>
      </w:r>
      <w:r w:rsidR="00F61696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i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).</w:t>
      </w:r>
    </w:p>
    <w:p w14:paraId="391903E2" w14:textId="77777777" w:rsidR="00340C84" w:rsidRPr="00465E79" w:rsidRDefault="00340C84" w:rsidP="00C710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</w:pPr>
    </w:p>
    <w:p w14:paraId="0FB6C8F3" w14:textId="77777777" w:rsidR="00340C84" w:rsidRPr="00465E79" w:rsidRDefault="00DF35CB" w:rsidP="00DF35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65E79">
        <w:rPr>
          <w:rFonts w:ascii="Arial" w:eastAsia="Times New Roman" w:hAnsi="Arial" w:cs="Arial"/>
          <w:sz w:val="24"/>
          <w:szCs w:val="24"/>
        </w:rPr>
        <w:t>1.u</w:t>
      </w:r>
      <w:r w:rsidR="00D20DE4" w:rsidRPr="00465E79">
        <w:rPr>
          <w:rFonts w:ascii="Arial" w:eastAsia="Times New Roman" w:hAnsi="Arial" w:cs="Arial"/>
          <w:sz w:val="24"/>
          <w:szCs w:val="24"/>
        </w:rPr>
        <w:t>pravičenci uporabniki</w:t>
      </w:r>
      <w:r w:rsidR="00340C84" w:rsidRPr="00465E79">
        <w:rPr>
          <w:rFonts w:ascii="Arial" w:eastAsia="Times New Roman" w:hAnsi="Arial" w:cs="Arial"/>
          <w:sz w:val="24"/>
          <w:szCs w:val="24"/>
        </w:rPr>
        <w:t>:</w:t>
      </w:r>
    </w:p>
    <w:p w14:paraId="7247CF91" w14:textId="72931A59" w:rsidR="00340C84" w:rsidRPr="00616AE7" w:rsidRDefault="00340C84" w:rsidP="00340C8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65E79">
        <w:rPr>
          <w:rFonts w:ascii="Arial" w:eastAsia="Times New Roman" w:hAnsi="Arial" w:cs="Arial"/>
          <w:sz w:val="24"/>
          <w:szCs w:val="24"/>
        </w:rPr>
        <w:t xml:space="preserve">oseba z </w:t>
      </w:r>
      <w:r w:rsidR="00600E56">
        <w:rPr>
          <w:rFonts w:ascii="Arial" w:eastAsia="Times New Roman" w:hAnsi="Arial" w:cs="Arial"/>
          <w:sz w:val="24"/>
          <w:szCs w:val="24"/>
        </w:rPr>
        <w:t>izgubo</w:t>
      </w:r>
      <w:r w:rsidRPr="00465E79">
        <w:rPr>
          <w:rFonts w:ascii="Arial" w:eastAsia="Times New Roman" w:hAnsi="Arial" w:cs="Arial"/>
          <w:sz w:val="24"/>
          <w:szCs w:val="24"/>
        </w:rPr>
        <w:t xml:space="preserve"> sluha</w:t>
      </w:r>
      <w:r w:rsidR="00947973">
        <w:rPr>
          <w:rFonts w:ascii="Arial" w:eastAsia="Times New Roman" w:hAnsi="Arial" w:cs="Arial"/>
          <w:sz w:val="24"/>
          <w:szCs w:val="24"/>
        </w:rPr>
        <w:t xml:space="preserve">, </w:t>
      </w:r>
      <w:r w:rsidRPr="00465E79">
        <w:rPr>
          <w:rFonts w:ascii="Arial" w:eastAsia="Times New Roman" w:hAnsi="Arial" w:cs="Arial"/>
          <w:sz w:val="24"/>
          <w:szCs w:val="24"/>
        </w:rPr>
        <w:t>ter njihovi svojc</w:t>
      </w:r>
      <w:r w:rsidR="005B7DE7" w:rsidRPr="00465E79">
        <w:rPr>
          <w:rFonts w:ascii="Arial" w:eastAsia="Times New Roman" w:hAnsi="Arial" w:cs="Arial"/>
          <w:sz w:val="24"/>
          <w:szCs w:val="24"/>
        </w:rPr>
        <w:t>i</w:t>
      </w:r>
      <w:r w:rsidRPr="00465E79">
        <w:rPr>
          <w:rFonts w:ascii="Arial" w:eastAsia="Times New Roman" w:hAnsi="Arial" w:cs="Arial"/>
          <w:sz w:val="24"/>
          <w:szCs w:val="24"/>
        </w:rPr>
        <w:t xml:space="preserve"> v skupnem gospodinjstvu</w:t>
      </w:r>
      <w:r w:rsidR="005B7DE7" w:rsidRPr="00465E79">
        <w:rPr>
          <w:rFonts w:ascii="Arial" w:eastAsia="Times New Roman" w:hAnsi="Arial" w:cs="Arial"/>
          <w:sz w:val="24"/>
          <w:szCs w:val="24"/>
        </w:rPr>
        <w:t xml:space="preserve"> iz 10. točke 2. člena</w:t>
      </w:r>
      <w:r w:rsidR="00047EB6">
        <w:rPr>
          <w:rFonts w:ascii="Arial" w:eastAsia="Times New Roman" w:hAnsi="Arial" w:cs="Arial"/>
          <w:sz w:val="24"/>
          <w:szCs w:val="24"/>
        </w:rPr>
        <w:t xml:space="preserve">, </w:t>
      </w:r>
      <w:r w:rsidR="00047EB6" w:rsidRPr="00616AE7">
        <w:rPr>
          <w:rFonts w:ascii="Arial" w:eastAsia="Times New Roman" w:hAnsi="Arial" w:cs="Arial"/>
          <w:sz w:val="24"/>
          <w:szCs w:val="24"/>
        </w:rPr>
        <w:t>če program koristijo skupaj z njim</w:t>
      </w:r>
      <w:r w:rsidR="00D20DE4" w:rsidRPr="00616AE7">
        <w:rPr>
          <w:rFonts w:ascii="Arial" w:eastAsia="Times New Roman" w:hAnsi="Arial" w:cs="Arial"/>
          <w:sz w:val="24"/>
          <w:szCs w:val="24"/>
        </w:rPr>
        <w:t>;</w:t>
      </w:r>
    </w:p>
    <w:p w14:paraId="47F2DDD8" w14:textId="4D1570BA" w:rsidR="00340C84" w:rsidRPr="009256CD" w:rsidRDefault="00707D9D" w:rsidP="00340C8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616AE7">
        <w:rPr>
          <w:rFonts w:ascii="Arial" w:eastAsia="Times New Roman" w:hAnsi="Arial" w:cs="Arial"/>
          <w:sz w:val="24"/>
          <w:szCs w:val="24"/>
        </w:rPr>
        <w:t xml:space="preserve">redno zaposleni </w:t>
      </w:r>
      <w:r w:rsidR="00340C84" w:rsidRPr="00616AE7">
        <w:rPr>
          <w:rFonts w:ascii="Arial" w:eastAsia="Times New Roman" w:hAnsi="Arial" w:cs="Arial"/>
          <w:sz w:val="24"/>
          <w:szCs w:val="24"/>
        </w:rPr>
        <w:t>delav</w:t>
      </w:r>
      <w:r w:rsidR="005B7DE7" w:rsidRPr="00616AE7">
        <w:rPr>
          <w:rFonts w:ascii="Arial" w:eastAsia="Times New Roman" w:hAnsi="Arial" w:cs="Arial"/>
          <w:sz w:val="24"/>
          <w:szCs w:val="24"/>
        </w:rPr>
        <w:t>ec</w:t>
      </w:r>
      <w:r w:rsidR="00340C84" w:rsidRPr="00616AE7">
        <w:rPr>
          <w:rFonts w:ascii="Arial" w:eastAsia="Times New Roman" w:hAnsi="Arial" w:cs="Arial"/>
          <w:sz w:val="24"/>
          <w:szCs w:val="24"/>
        </w:rPr>
        <w:t xml:space="preserve"> in upokojen</w:t>
      </w:r>
      <w:r w:rsidR="005B7DE7" w:rsidRPr="00616AE7">
        <w:rPr>
          <w:rFonts w:ascii="Arial" w:eastAsia="Times New Roman" w:hAnsi="Arial" w:cs="Arial"/>
          <w:sz w:val="24"/>
          <w:szCs w:val="24"/>
        </w:rPr>
        <w:t>ec</w:t>
      </w:r>
      <w:r w:rsidR="00340C84" w:rsidRPr="00616AE7">
        <w:rPr>
          <w:rFonts w:ascii="Arial" w:eastAsia="Times New Roman" w:hAnsi="Arial" w:cs="Arial"/>
          <w:sz w:val="24"/>
          <w:szCs w:val="24"/>
        </w:rPr>
        <w:t xml:space="preserve"> ZDGNS oz. </w:t>
      </w:r>
      <w:r w:rsidR="005B7DE7" w:rsidRPr="00616AE7">
        <w:rPr>
          <w:rFonts w:ascii="Arial" w:eastAsia="Times New Roman" w:hAnsi="Arial" w:cs="Arial"/>
          <w:sz w:val="24"/>
          <w:szCs w:val="24"/>
        </w:rPr>
        <w:t>D</w:t>
      </w:r>
      <w:r w:rsidR="00340C84" w:rsidRPr="00616AE7">
        <w:rPr>
          <w:rFonts w:ascii="Arial" w:eastAsia="Times New Roman" w:hAnsi="Arial" w:cs="Arial"/>
          <w:sz w:val="24"/>
          <w:szCs w:val="24"/>
        </w:rPr>
        <w:t>ruštev gluhih in naglušnih</w:t>
      </w:r>
      <w:r w:rsidR="00DA78B1" w:rsidRPr="00616AE7">
        <w:rPr>
          <w:rFonts w:ascii="Arial" w:eastAsia="Times New Roman" w:hAnsi="Arial" w:cs="Arial"/>
          <w:sz w:val="24"/>
          <w:szCs w:val="24"/>
        </w:rPr>
        <w:t>, vključenih v ZDGNS</w:t>
      </w:r>
      <w:r w:rsidR="00340C84" w:rsidRPr="00616AE7">
        <w:rPr>
          <w:rFonts w:ascii="Arial" w:eastAsia="Times New Roman" w:hAnsi="Arial" w:cs="Arial"/>
          <w:sz w:val="24"/>
          <w:szCs w:val="24"/>
        </w:rPr>
        <w:t xml:space="preserve"> ter njihovim svojcem v skupnem gospodinjstvu</w:t>
      </w:r>
      <w:r w:rsidR="005B7DE7" w:rsidRPr="00616AE7">
        <w:rPr>
          <w:rFonts w:ascii="Arial" w:eastAsia="Times New Roman" w:hAnsi="Arial" w:cs="Arial"/>
          <w:sz w:val="24"/>
          <w:szCs w:val="24"/>
        </w:rPr>
        <w:t xml:space="preserve"> iz 10. točke 2. člena</w:t>
      </w:r>
      <w:r w:rsidR="009256CD" w:rsidRPr="00616AE7">
        <w:rPr>
          <w:rFonts w:ascii="Arial" w:eastAsia="Times New Roman" w:hAnsi="Arial" w:cs="Arial"/>
          <w:sz w:val="24"/>
          <w:szCs w:val="24"/>
        </w:rPr>
        <w:t>, če program koristijo skupaj z njim</w:t>
      </w:r>
      <w:r w:rsidR="00D20DE4" w:rsidRPr="009256CD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14:paraId="4B357E29" w14:textId="77777777" w:rsidR="00340C84" w:rsidRPr="00465E79" w:rsidRDefault="00340C84" w:rsidP="00340C84">
      <w:pPr>
        <w:spacing w:after="0" w:line="240" w:lineRule="auto"/>
        <w:ind w:left="360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5E35CACD" w14:textId="77777777" w:rsidR="00D20DE4" w:rsidRDefault="006F4557" w:rsidP="00340C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65E79">
        <w:rPr>
          <w:rFonts w:ascii="Arial" w:eastAsia="Times New Roman" w:hAnsi="Arial" w:cs="Arial"/>
          <w:sz w:val="24"/>
          <w:szCs w:val="24"/>
        </w:rPr>
        <w:t>2.</w:t>
      </w:r>
      <w:r w:rsidR="00340C84" w:rsidRPr="00465E79">
        <w:rPr>
          <w:rFonts w:ascii="Arial" w:eastAsia="Times New Roman" w:hAnsi="Arial" w:cs="Arial"/>
          <w:sz w:val="24"/>
          <w:szCs w:val="24"/>
        </w:rPr>
        <w:t xml:space="preserve"> </w:t>
      </w:r>
      <w:r w:rsidR="005F21AB" w:rsidRPr="00465E79">
        <w:rPr>
          <w:rFonts w:ascii="Arial" w:eastAsia="Times New Roman" w:hAnsi="Arial" w:cs="Arial"/>
          <w:sz w:val="24"/>
          <w:szCs w:val="24"/>
        </w:rPr>
        <w:t>drugi</w:t>
      </w:r>
      <w:r w:rsidR="00340C84" w:rsidRPr="00465E79">
        <w:rPr>
          <w:rFonts w:ascii="Arial" w:eastAsia="Times New Roman" w:hAnsi="Arial" w:cs="Arial"/>
          <w:sz w:val="24"/>
          <w:szCs w:val="24"/>
        </w:rPr>
        <w:t xml:space="preserve"> uporabnik</w:t>
      </w:r>
      <w:r w:rsidR="002414AF" w:rsidRPr="00465E79">
        <w:rPr>
          <w:rFonts w:ascii="Arial" w:eastAsia="Times New Roman" w:hAnsi="Arial" w:cs="Arial"/>
          <w:sz w:val="24"/>
          <w:szCs w:val="24"/>
        </w:rPr>
        <w:t>i</w:t>
      </w:r>
      <w:r w:rsidR="00340C84" w:rsidRPr="00465E79">
        <w:rPr>
          <w:rFonts w:ascii="Arial" w:eastAsia="Times New Roman" w:hAnsi="Arial" w:cs="Arial"/>
          <w:sz w:val="24"/>
          <w:szCs w:val="24"/>
        </w:rPr>
        <w:t>:</w:t>
      </w:r>
    </w:p>
    <w:p w14:paraId="02AA0BD5" w14:textId="77777777" w:rsidR="002359DD" w:rsidRDefault="002359DD" w:rsidP="00340C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1BA5BB0" w14:textId="0D218EF1" w:rsidR="00616AE7" w:rsidRDefault="002359DD" w:rsidP="00340C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Pr="002359DD">
        <w:rPr>
          <w:b/>
          <w:bCs/>
          <w:sz w:val="23"/>
          <w:szCs w:val="23"/>
        </w:rPr>
        <w:t xml:space="preserve"> </w:t>
      </w:r>
      <w:r w:rsidRPr="002359DD">
        <w:rPr>
          <w:rFonts w:ascii="Arial" w:hAnsi="Arial" w:cs="Arial"/>
          <w:sz w:val="24"/>
          <w:szCs w:val="24"/>
        </w:rPr>
        <w:t>člani društva z izgubo sluha do 30%</w:t>
      </w:r>
      <w:r>
        <w:rPr>
          <w:rFonts w:ascii="Arial" w:eastAsia="Times New Roman" w:hAnsi="Arial" w:cs="Arial"/>
          <w:sz w:val="24"/>
          <w:szCs w:val="24"/>
        </w:rPr>
        <w:t>;</w:t>
      </w:r>
    </w:p>
    <w:p w14:paraId="33BC7190" w14:textId="77777777" w:rsidR="009256CD" w:rsidRPr="00616AE7" w:rsidRDefault="009256CD" w:rsidP="00340C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65E79">
        <w:rPr>
          <w:rFonts w:ascii="Arial" w:eastAsia="Times New Roman" w:hAnsi="Arial" w:cs="Arial"/>
          <w:sz w:val="24"/>
          <w:szCs w:val="24"/>
        </w:rPr>
        <w:t xml:space="preserve">- </w:t>
      </w:r>
      <w:r w:rsidRPr="00616AE7">
        <w:rPr>
          <w:rFonts w:ascii="Arial" w:eastAsia="Times New Roman" w:hAnsi="Arial" w:cs="Arial"/>
          <w:sz w:val="24"/>
          <w:szCs w:val="24"/>
        </w:rPr>
        <w:t>svojci uporabnika iz točke 1. tega člena, če so nosilci napotnice in imajo v  aplikaciji</w:t>
      </w:r>
    </w:p>
    <w:p w14:paraId="14E57F0B" w14:textId="53B69401" w:rsidR="009256CD" w:rsidRPr="00616AE7" w:rsidRDefault="009256CD" w:rsidP="00340C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16AE7">
        <w:rPr>
          <w:rFonts w:ascii="Arial" w:eastAsia="Times New Roman" w:hAnsi="Arial" w:cs="Arial"/>
          <w:sz w:val="24"/>
          <w:szCs w:val="24"/>
        </w:rPr>
        <w:t xml:space="preserve">  označeno povezanost z osebo z izgubo sluha; </w:t>
      </w:r>
    </w:p>
    <w:p w14:paraId="18DDE80A" w14:textId="77777777" w:rsidR="00A119BE" w:rsidRDefault="00340C84" w:rsidP="00340C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65E79">
        <w:rPr>
          <w:rFonts w:ascii="Arial" w:eastAsia="Times New Roman" w:hAnsi="Arial" w:cs="Arial"/>
          <w:sz w:val="24"/>
          <w:szCs w:val="24"/>
        </w:rPr>
        <w:t xml:space="preserve">- </w:t>
      </w:r>
      <w:r w:rsidR="00365D4B" w:rsidRPr="00465E79">
        <w:rPr>
          <w:rFonts w:ascii="Arial" w:eastAsia="Times New Roman" w:hAnsi="Arial" w:cs="Arial"/>
          <w:sz w:val="24"/>
          <w:szCs w:val="24"/>
        </w:rPr>
        <w:t>svojc</w:t>
      </w:r>
      <w:r w:rsidR="002414AF" w:rsidRPr="00465E79">
        <w:rPr>
          <w:rFonts w:ascii="Arial" w:eastAsia="Times New Roman" w:hAnsi="Arial" w:cs="Arial"/>
          <w:sz w:val="24"/>
          <w:szCs w:val="24"/>
        </w:rPr>
        <w:t>i</w:t>
      </w:r>
      <w:r w:rsidR="00365D4B" w:rsidRPr="00465E79">
        <w:rPr>
          <w:rFonts w:ascii="Arial" w:eastAsia="Times New Roman" w:hAnsi="Arial" w:cs="Arial"/>
          <w:sz w:val="24"/>
          <w:szCs w:val="24"/>
        </w:rPr>
        <w:t xml:space="preserve"> uporabnika iz </w:t>
      </w:r>
      <w:r w:rsidRPr="00465E79">
        <w:rPr>
          <w:rFonts w:ascii="Arial" w:eastAsia="Times New Roman" w:hAnsi="Arial" w:cs="Arial"/>
          <w:sz w:val="24"/>
          <w:szCs w:val="24"/>
        </w:rPr>
        <w:t xml:space="preserve">točke </w:t>
      </w:r>
      <w:r w:rsidR="00365D4B" w:rsidRPr="00465E79">
        <w:rPr>
          <w:rFonts w:ascii="Arial" w:eastAsia="Times New Roman" w:hAnsi="Arial" w:cs="Arial"/>
          <w:sz w:val="24"/>
          <w:szCs w:val="24"/>
        </w:rPr>
        <w:t>1.</w:t>
      </w:r>
      <w:r w:rsidRPr="00465E79">
        <w:rPr>
          <w:rFonts w:ascii="Arial" w:eastAsia="Times New Roman" w:hAnsi="Arial" w:cs="Arial"/>
          <w:sz w:val="24"/>
          <w:szCs w:val="24"/>
        </w:rPr>
        <w:t xml:space="preserve"> tega člena, ki z njim ne živijo v skupnem </w:t>
      </w:r>
      <w:r w:rsidR="00D20DE4" w:rsidRPr="00465E79">
        <w:rPr>
          <w:rFonts w:ascii="Arial" w:eastAsia="Times New Roman" w:hAnsi="Arial" w:cs="Arial"/>
          <w:sz w:val="24"/>
          <w:szCs w:val="24"/>
        </w:rPr>
        <w:t>g</w:t>
      </w:r>
      <w:r w:rsidRPr="00465E79">
        <w:rPr>
          <w:rFonts w:ascii="Arial" w:eastAsia="Times New Roman" w:hAnsi="Arial" w:cs="Arial"/>
          <w:sz w:val="24"/>
          <w:szCs w:val="24"/>
        </w:rPr>
        <w:t>ospodinjstvu</w:t>
      </w:r>
    </w:p>
    <w:p w14:paraId="58D651A0" w14:textId="09172BD7" w:rsidR="00340C84" w:rsidRPr="00F93E45" w:rsidRDefault="00A119BE" w:rsidP="00340C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F93E45">
        <w:rPr>
          <w:rFonts w:ascii="Arial" w:eastAsia="Times New Roman" w:hAnsi="Arial" w:cs="Arial"/>
          <w:sz w:val="24"/>
          <w:szCs w:val="24"/>
        </w:rPr>
        <w:t xml:space="preserve">in imajo v aplikaciji označeno </w:t>
      </w:r>
      <w:r w:rsidR="00D20DE4" w:rsidRPr="00F93E45">
        <w:rPr>
          <w:rFonts w:ascii="Arial" w:eastAsia="Times New Roman" w:hAnsi="Arial" w:cs="Arial"/>
          <w:sz w:val="24"/>
          <w:szCs w:val="24"/>
        </w:rPr>
        <w:t xml:space="preserve">povezanost z osebo z </w:t>
      </w:r>
      <w:r w:rsidR="00600E56">
        <w:rPr>
          <w:rFonts w:ascii="Arial" w:eastAsia="Times New Roman" w:hAnsi="Arial" w:cs="Arial"/>
          <w:sz w:val="24"/>
          <w:szCs w:val="24"/>
        </w:rPr>
        <w:t>izgubo</w:t>
      </w:r>
      <w:r w:rsidR="00D20DE4" w:rsidRPr="00F93E45">
        <w:rPr>
          <w:rFonts w:ascii="Arial" w:eastAsia="Times New Roman" w:hAnsi="Arial" w:cs="Arial"/>
          <w:sz w:val="24"/>
          <w:szCs w:val="24"/>
        </w:rPr>
        <w:t xml:space="preserve"> sluha;</w:t>
      </w:r>
    </w:p>
    <w:p w14:paraId="310653B3" w14:textId="77777777" w:rsidR="00340C84" w:rsidRPr="00465E79" w:rsidRDefault="00340C84" w:rsidP="00340C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65E79">
        <w:rPr>
          <w:rFonts w:ascii="Arial" w:eastAsia="Times New Roman" w:hAnsi="Arial" w:cs="Arial"/>
          <w:sz w:val="24"/>
          <w:szCs w:val="24"/>
        </w:rPr>
        <w:t>- zunanji sodelav</w:t>
      </w:r>
      <w:r w:rsidR="00D20DE4" w:rsidRPr="00465E79">
        <w:rPr>
          <w:rFonts w:ascii="Arial" w:eastAsia="Times New Roman" w:hAnsi="Arial" w:cs="Arial"/>
          <w:sz w:val="24"/>
          <w:szCs w:val="24"/>
        </w:rPr>
        <w:t>c</w:t>
      </w:r>
      <w:r w:rsidR="002414AF" w:rsidRPr="00465E79">
        <w:rPr>
          <w:rFonts w:ascii="Arial" w:eastAsia="Times New Roman" w:hAnsi="Arial" w:cs="Arial"/>
          <w:sz w:val="24"/>
          <w:szCs w:val="24"/>
        </w:rPr>
        <w:t>i</w:t>
      </w:r>
      <w:r w:rsidRPr="00465E79">
        <w:rPr>
          <w:rFonts w:ascii="Arial" w:eastAsia="Times New Roman" w:hAnsi="Arial" w:cs="Arial"/>
          <w:sz w:val="24"/>
          <w:szCs w:val="24"/>
        </w:rPr>
        <w:t xml:space="preserve"> ZDGNS in DGN</w:t>
      </w:r>
      <w:r w:rsidR="002414AF" w:rsidRPr="00465E79">
        <w:rPr>
          <w:rFonts w:ascii="Arial" w:eastAsia="Times New Roman" w:hAnsi="Arial" w:cs="Arial"/>
          <w:sz w:val="24"/>
          <w:szCs w:val="24"/>
        </w:rPr>
        <w:t>;</w:t>
      </w:r>
      <w:r w:rsidRPr="00465E7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AC5B512" w14:textId="77777777" w:rsidR="00340C84" w:rsidRPr="00465E79" w:rsidRDefault="00340C84" w:rsidP="00340C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65E79">
        <w:rPr>
          <w:rFonts w:ascii="Arial" w:eastAsia="Times New Roman" w:hAnsi="Arial" w:cs="Arial"/>
          <w:sz w:val="24"/>
          <w:szCs w:val="24"/>
        </w:rPr>
        <w:t>- drugi invalid</w:t>
      </w:r>
      <w:r w:rsidR="002414AF" w:rsidRPr="00465E79">
        <w:rPr>
          <w:rFonts w:ascii="Arial" w:eastAsia="Times New Roman" w:hAnsi="Arial" w:cs="Arial"/>
          <w:sz w:val="24"/>
          <w:szCs w:val="24"/>
        </w:rPr>
        <w:t>i</w:t>
      </w:r>
      <w:r w:rsidR="005F21AB" w:rsidRPr="00465E79">
        <w:rPr>
          <w:rFonts w:ascii="Arial" w:eastAsia="Times New Roman" w:hAnsi="Arial" w:cs="Arial"/>
          <w:sz w:val="24"/>
          <w:szCs w:val="24"/>
        </w:rPr>
        <w:t xml:space="preserve">, </w:t>
      </w:r>
      <w:r w:rsidRPr="00465E79">
        <w:rPr>
          <w:rFonts w:ascii="Arial" w:eastAsia="Times New Roman" w:hAnsi="Arial" w:cs="Arial"/>
          <w:sz w:val="24"/>
          <w:szCs w:val="24"/>
        </w:rPr>
        <w:t>invalidsk</w:t>
      </w:r>
      <w:r w:rsidR="002414AF" w:rsidRPr="00465E79">
        <w:rPr>
          <w:rFonts w:ascii="Arial" w:eastAsia="Times New Roman" w:hAnsi="Arial" w:cs="Arial"/>
          <w:sz w:val="24"/>
          <w:szCs w:val="24"/>
        </w:rPr>
        <w:t xml:space="preserve">e in </w:t>
      </w:r>
      <w:r w:rsidR="005F21AB" w:rsidRPr="00465E79">
        <w:rPr>
          <w:rFonts w:ascii="Arial" w:eastAsia="Times New Roman" w:hAnsi="Arial" w:cs="Arial"/>
          <w:sz w:val="24"/>
          <w:szCs w:val="24"/>
        </w:rPr>
        <w:t xml:space="preserve"> humanita</w:t>
      </w:r>
      <w:r w:rsidR="002414AF" w:rsidRPr="00465E79">
        <w:rPr>
          <w:rFonts w:ascii="Arial" w:eastAsia="Times New Roman" w:hAnsi="Arial" w:cs="Arial"/>
          <w:sz w:val="24"/>
          <w:szCs w:val="24"/>
        </w:rPr>
        <w:t>rne</w:t>
      </w:r>
      <w:r w:rsidR="005F21AB" w:rsidRPr="00465E79">
        <w:rPr>
          <w:rFonts w:ascii="Arial" w:eastAsia="Times New Roman" w:hAnsi="Arial" w:cs="Arial"/>
          <w:sz w:val="24"/>
          <w:szCs w:val="24"/>
        </w:rPr>
        <w:t xml:space="preserve"> </w:t>
      </w:r>
      <w:r w:rsidRPr="00465E79">
        <w:rPr>
          <w:rFonts w:ascii="Arial" w:eastAsia="Times New Roman" w:hAnsi="Arial" w:cs="Arial"/>
          <w:sz w:val="24"/>
          <w:szCs w:val="24"/>
        </w:rPr>
        <w:t>organizaci</w:t>
      </w:r>
      <w:r w:rsidR="002414AF" w:rsidRPr="00465E79">
        <w:rPr>
          <w:rFonts w:ascii="Arial" w:eastAsia="Times New Roman" w:hAnsi="Arial" w:cs="Arial"/>
          <w:sz w:val="24"/>
          <w:szCs w:val="24"/>
        </w:rPr>
        <w:t>je</w:t>
      </w:r>
      <w:r w:rsidRPr="00465E79">
        <w:rPr>
          <w:rFonts w:ascii="Arial" w:eastAsia="Times New Roman" w:hAnsi="Arial" w:cs="Arial"/>
          <w:sz w:val="24"/>
          <w:szCs w:val="24"/>
        </w:rPr>
        <w:t xml:space="preserve"> ter šolski centr</w:t>
      </w:r>
      <w:r w:rsidR="002414AF" w:rsidRPr="00465E79">
        <w:rPr>
          <w:rFonts w:ascii="Arial" w:eastAsia="Times New Roman" w:hAnsi="Arial" w:cs="Arial"/>
          <w:sz w:val="24"/>
          <w:szCs w:val="24"/>
        </w:rPr>
        <w:t>i;</w:t>
      </w:r>
    </w:p>
    <w:p w14:paraId="6DC05279" w14:textId="7ABEAB59" w:rsidR="002414AF" w:rsidRPr="00465E79" w:rsidRDefault="002414AF" w:rsidP="00340C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65E79">
        <w:rPr>
          <w:rFonts w:ascii="Arial" w:eastAsia="Times New Roman" w:hAnsi="Arial" w:cs="Arial"/>
          <w:sz w:val="24"/>
          <w:szCs w:val="24"/>
        </w:rPr>
        <w:t xml:space="preserve">- osebe z </w:t>
      </w:r>
      <w:r w:rsidR="00600E56">
        <w:rPr>
          <w:rFonts w:ascii="Arial" w:eastAsia="Times New Roman" w:hAnsi="Arial" w:cs="Arial"/>
          <w:sz w:val="24"/>
          <w:szCs w:val="24"/>
        </w:rPr>
        <w:t>izgubo</w:t>
      </w:r>
      <w:r w:rsidRPr="00465E79">
        <w:rPr>
          <w:rFonts w:ascii="Arial" w:eastAsia="Times New Roman" w:hAnsi="Arial" w:cs="Arial"/>
          <w:sz w:val="24"/>
          <w:szCs w:val="24"/>
        </w:rPr>
        <w:t xml:space="preserve"> sluha iz tujine;</w:t>
      </w:r>
    </w:p>
    <w:p w14:paraId="0628CB1F" w14:textId="77777777" w:rsidR="00340C84" w:rsidRPr="00465E79" w:rsidRDefault="00340C84" w:rsidP="00340C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65E79">
        <w:rPr>
          <w:rFonts w:ascii="Arial" w:eastAsia="Times New Roman" w:hAnsi="Arial" w:cs="Arial"/>
          <w:sz w:val="24"/>
          <w:szCs w:val="24"/>
        </w:rPr>
        <w:t>- drug</w:t>
      </w:r>
      <w:r w:rsidR="002414AF" w:rsidRPr="00465E79">
        <w:rPr>
          <w:rFonts w:ascii="Arial" w:eastAsia="Times New Roman" w:hAnsi="Arial" w:cs="Arial"/>
          <w:sz w:val="24"/>
          <w:szCs w:val="24"/>
        </w:rPr>
        <w:t xml:space="preserve">e </w:t>
      </w:r>
      <w:r w:rsidRPr="00465E79">
        <w:rPr>
          <w:rFonts w:ascii="Arial" w:eastAsia="Times New Roman" w:hAnsi="Arial" w:cs="Arial"/>
          <w:sz w:val="24"/>
          <w:szCs w:val="24"/>
        </w:rPr>
        <w:t>oseb</w:t>
      </w:r>
      <w:r w:rsidR="002414AF" w:rsidRPr="00465E79">
        <w:rPr>
          <w:rFonts w:ascii="Arial" w:eastAsia="Times New Roman" w:hAnsi="Arial" w:cs="Arial"/>
          <w:sz w:val="24"/>
          <w:szCs w:val="24"/>
        </w:rPr>
        <w:t>e</w:t>
      </w:r>
      <w:r w:rsidRPr="00465E79">
        <w:rPr>
          <w:rFonts w:ascii="Arial" w:eastAsia="Times New Roman" w:hAnsi="Arial" w:cs="Arial"/>
          <w:sz w:val="24"/>
          <w:szCs w:val="24"/>
        </w:rPr>
        <w:t xml:space="preserve"> po posebni odobritvi strokovne službe ZDGNS.</w:t>
      </w:r>
    </w:p>
    <w:p w14:paraId="66050BBF" w14:textId="77777777" w:rsidR="00D20DE4" w:rsidRPr="00465E79" w:rsidRDefault="00D20DE4" w:rsidP="00340C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AA09406" w14:textId="77777777" w:rsidR="00D20DE4" w:rsidRPr="00465E79" w:rsidRDefault="00D20DE4" w:rsidP="00340C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65E79">
        <w:rPr>
          <w:rFonts w:ascii="Arial" w:eastAsia="Times New Roman" w:hAnsi="Arial" w:cs="Arial"/>
          <w:sz w:val="24"/>
          <w:szCs w:val="24"/>
        </w:rPr>
        <w:t>3. Podporni uporabniki:</w:t>
      </w:r>
    </w:p>
    <w:p w14:paraId="35E09F08" w14:textId="77777777" w:rsidR="00533F79" w:rsidRPr="00616AE7" w:rsidRDefault="002414AF" w:rsidP="00340C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65E79">
        <w:rPr>
          <w:rFonts w:ascii="Arial" w:eastAsia="Times New Roman" w:hAnsi="Arial" w:cs="Arial"/>
          <w:sz w:val="24"/>
          <w:szCs w:val="24"/>
        </w:rPr>
        <w:t>- člani DGN</w:t>
      </w:r>
      <w:r w:rsidR="00F61696" w:rsidRPr="00465E79">
        <w:rPr>
          <w:rFonts w:ascii="Arial" w:eastAsia="Times New Roman" w:hAnsi="Arial" w:cs="Arial"/>
          <w:sz w:val="24"/>
          <w:szCs w:val="24"/>
        </w:rPr>
        <w:t xml:space="preserve">, ki nimajo </w:t>
      </w:r>
      <w:r w:rsidR="009256CD">
        <w:rPr>
          <w:rFonts w:ascii="Arial" w:eastAsia="Times New Roman" w:hAnsi="Arial" w:cs="Arial"/>
          <w:sz w:val="24"/>
          <w:szCs w:val="24"/>
        </w:rPr>
        <w:t>izgube</w:t>
      </w:r>
      <w:r w:rsidR="00F61696" w:rsidRPr="00465E79">
        <w:rPr>
          <w:rFonts w:ascii="Arial" w:eastAsia="Times New Roman" w:hAnsi="Arial" w:cs="Arial"/>
          <w:sz w:val="24"/>
          <w:szCs w:val="24"/>
        </w:rPr>
        <w:t xml:space="preserve"> sluha</w:t>
      </w:r>
      <w:r w:rsidR="00533F79">
        <w:rPr>
          <w:rFonts w:ascii="Arial" w:eastAsia="Times New Roman" w:hAnsi="Arial" w:cs="Arial"/>
          <w:sz w:val="24"/>
          <w:szCs w:val="24"/>
        </w:rPr>
        <w:t xml:space="preserve"> </w:t>
      </w:r>
      <w:r w:rsidR="00533F79" w:rsidRPr="00616AE7">
        <w:rPr>
          <w:rFonts w:ascii="Arial" w:eastAsia="Times New Roman" w:hAnsi="Arial" w:cs="Arial"/>
          <w:sz w:val="24"/>
          <w:szCs w:val="24"/>
        </w:rPr>
        <w:t xml:space="preserve">in niso povezani z osebo z izgubo sluha, </w:t>
      </w:r>
    </w:p>
    <w:p w14:paraId="2D5B8AC4" w14:textId="0541D465" w:rsidR="00D20DE4" w:rsidRPr="00616AE7" w:rsidRDefault="00533F79" w:rsidP="00340C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16AE7">
        <w:rPr>
          <w:rFonts w:ascii="Arial" w:eastAsia="Times New Roman" w:hAnsi="Arial" w:cs="Arial"/>
          <w:sz w:val="24"/>
          <w:szCs w:val="24"/>
        </w:rPr>
        <w:t xml:space="preserve">  zaposlenim ali upokojencem ZDGNS ali DGN</w:t>
      </w:r>
    </w:p>
    <w:p w14:paraId="2BE739DA" w14:textId="77777777" w:rsidR="005F21AB" w:rsidRPr="00465E79" w:rsidRDefault="005F21AB" w:rsidP="00340C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D0DE9F2" w14:textId="77777777" w:rsidR="00340C84" w:rsidRPr="00465E79" w:rsidRDefault="00F61696" w:rsidP="00340C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65E79">
        <w:rPr>
          <w:rFonts w:ascii="Arial" w:eastAsia="Times New Roman" w:hAnsi="Arial" w:cs="Arial"/>
          <w:sz w:val="24"/>
          <w:szCs w:val="24"/>
        </w:rPr>
        <w:t>4.</w:t>
      </w:r>
      <w:r w:rsidR="00340C84" w:rsidRPr="00465E79">
        <w:rPr>
          <w:rFonts w:ascii="Arial" w:eastAsia="Times New Roman" w:hAnsi="Arial" w:cs="Arial"/>
          <w:sz w:val="24"/>
          <w:szCs w:val="24"/>
        </w:rPr>
        <w:t xml:space="preserve"> zunanjim uporabnikom</w:t>
      </w:r>
      <w:r w:rsidR="005F21AB" w:rsidRPr="00465E79">
        <w:rPr>
          <w:rFonts w:ascii="Arial" w:eastAsia="Times New Roman" w:hAnsi="Arial" w:cs="Arial"/>
          <w:sz w:val="24"/>
          <w:szCs w:val="24"/>
        </w:rPr>
        <w:t>:</w:t>
      </w:r>
    </w:p>
    <w:p w14:paraId="49D4D0FD" w14:textId="77777777" w:rsidR="005F21AB" w:rsidRPr="00465E79" w:rsidRDefault="005F21AB" w:rsidP="00340C84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</w:rPr>
      </w:pPr>
    </w:p>
    <w:p w14:paraId="04625F4B" w14:textId="77777777" w:rsidR="00C71050" w:rsidRPr="00465E79" w:rsidRDefault="00C71050" w:rsidP="00F616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sz w:val="24"/>
          <w:szCs w:val="24"/>
          <w:lang w:eastAsia="sl-SI"/>
        </w:rPr>
        <w:t>(2) Z</w:t>
      </w:r>
      <w:r w:rsidR="00340C84" w:rsidRPr="00465E79">
        <w:rPr>
          <w:rFonts w:ascii="Arial" w:eastAsia="Times New Roman" w:hAnsi="Arial" w:cs="Arial"/>
          <w:sz w:val="24"/>
          <w:szCs w:val="24"/>
          <w:lang w:eastAsia="sl-SI"/>
        </w:rPr>
        <w:t>veza</w:t>
      </w:r>
      <w:r w:rsidRPr="00465E79">
        <w:rPr>
          <w:rFonts w:ascii="Arial" w:eastAsia="Times New Roman" w:hAnsi="Arial" w:cs="Arial"/>
          <w:sz w:val="24"/>
          <w:szCs w:val="24"/>
          <w:lang w:eastAsia="sl-SI"/>
        </w:rPr>
        <w:t xml:space="preserve"> upošteva le prijav</w:t>
      </w:r>
      <w:r w:rsidR="00340C84" w:rsidRPr="00465E79">
        <w:rPr>
          <w:rFonts w:ascii="Arial" w:eastAsia="Times New Roman" w:hAnsi="Arial" w:cs="Arial"/>
          <w:sz w:val="24"/>
          <w:szCs w:val="24"/>
          <w:lang w:eastAsia="sl-SI"/>
        </w:rPr>
        <w:t>o</w:t>
      </w:r>
      <w:r w:rsidRPr="00465E79">
        <w:rPr>
          <w:rFonts w:ascii="Arial" w:eastAsia="Times New Roman" w:hAnsi="Arial" w:cs="Arial"/>
          <w:sz w:val="24"/>
          <w:szCs w:val="24"/>
          <w:lang w:eastAsia="sl-SI"/>
        </w:rPr>
        <w:t xml:space="preserve"> na letovanje tistega uporabnika, ki ima plačan</w:t>
      </w:r>
      <w:r w:rsidR="00340C84" w:rsidRPr="00465E79">
        <w:rPr>
          <w:rFonts w:ascii="Arial" w:eastAsia="Times New Roman" w:hAnsi="Arial" w:cs="Arial"/>
          <w:sz w:val="24"/>
          <w:szCs w:val="24"/>
          <w:lang w:eastAsia="sl-SI"/>
        </w:rPr>
        <w:t>o članarino</w:t>
      </w:r>
      <w:r w:rsidR="00F61696" w:rsidRPr="00465E79">
        <w:rPr>
          <w:rFonts w:ascii="Arial" w:eastAsia="Times New Roman" w:hAnsi="Arial" w:cs="Arial"/>
          <w:sz w:val="24"/>
          <w:szCs w:val="24"/>
          <w:lang w:eastAsia="sl-SI"/>
        </w:rPr>
        <w:t>,</w:t>
      </w:r>
      <w:r w:rsidRPr="00465E79">
        <w:rPr>
          <w:rFonts w:ascii="Arial" w:eastAsia="Times New Roman" w:hAnsi="Arial" w:cs="Arial"/>
          <w:sz w:val="24"/>
          <w:szCs w:val="24"/>
          <w:lang w:eastAsia="sl-SI"/>
        </w:rPr>
        <w:t xml:space="preserve"> vse zapadle denarne obveznosti iz naslova letovanj v </w:t>
      </w:r>
      <w:r w:rsidR="000B2D0D">
        <w:rPr>
          <w:rFonts w:ascii="Arial" w:eastAsia="Times New Roman" w:hAnsi="Arial" w:cs="Arial"/>
          <w:sz w:val="24"/>
          <w:szCs w:val="24"/>
          <w:lang w:eastAsia="sl-SI"/>
        </w:rPr>
        <w:t>nastanitvenih</w:t>
      </w:r>
      <w:r w:rsidRPr="00465E79">
        <w:rPr>
          <w:rFonts w:ascii="Arial" w:eastAsia="Times New Roman" w:hAnsi="Arial" w:cs="Arial"/>
          <w:sz w:val="24"/>
          <w:szCs w:val="24"/>
          <w:lang w:eastAsia="sl-SI"/>
        </w:rPr>
        <w:t xml:space="preserve"> enotah (npr. plačilo letovanja, stroškov odpovedi letovanja, škode) in ki nima veljavne začasne prepovedi uporabe </w:t>
      </w:r>
      <w:r w:rsidR="000B2D0D">
        <w:rPr>
          <w:rFonts w:ascii="Arial" w:eastAsia="Times New Roman" w:hAnsi="Arial" w:cs="Arial"/>
          <w:sz w:val="24"/>
          <w:szCs w:val="24"/>
          <w:lang w:eastAsia="sl-SI"/>
        </w:rPr>
        <w:t>nastanitvenih</w:t>
      </w:r>
      <w:r w:rsidRPr="00465E79">
        <w:rPr>
          <w:rFonts w:ascii="Arial" w:eastAsia="Times New Roman" w:hAnsi="Arial" w:cs="Arial"/>
          <w:sz w:val="24"/>
          <w:szCs w:val="24"/>
          <w:lang w:eastAsia="sl-SI"/>
        </w:rPr>
        <w:t xml:space="preserve"> enot iz 30. člena tega pravilnika.</w:t>
      </w:r>
    </w:p>
    <w:p w14:paraId="4CEE6A81" w14:textId="77777777" w:rsidR="00DF35CB" w:rsidRPr="00465E79" w:rsidRDefault="00DF35CB" w:rsidP="00F616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178C1C9" w14:textId="68D839FC" w:rsidR="00DF35CB" w:rsidRPr="00465E79" w:rsidRDefault="007027CA" w:rsidP="00F616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65E79">
        <w:rPr>
          <w:rFonts w:ascii="Arial" w:eastAsia="Times New Roman" w:hAnsi="Arial" w:cs="Arial"/>
          <w:sz w:val="24"/>
          <w:szCs w:val="24"/>
        </w:rPr>
        <w:t xml:space="preserve">(3) </w:t>
      </w:r>
      <w:r w:rsidR="00DF35CB" w:rsidRPr="00465E79">
        <w:rPr>
          <w:rFonts w:ascii="Arial" w:eastAsia="Times New Roman" w:hAnsi="Arial" w:cs="Arial"/>
          <w:sz w:val="24"/>
          <w:szCs w:val="24"/>
        </w:rPr>
        <w:t>Določila drugega odstavka tega člena, ki se nanaša na plačilo članarine, ne veljajo za zunanje</w:t>
      </w:r>
      <w:r w:rsidR="009256CD">
        <w:rPr>
          <w:rFonts w:ascii="Arial" w:eastAsia="Times New Roman" w:hAnsi="Arial" w:cs="Arial"/>
          <w:sz w:val="24"/>
          <w:szCs w:val="24"/>
        </w:rPr>
        <w:t xml:space="preserve"> </w:t>
      </w:r>
      <w:r w:rsidR="00DF35CB" w:rsidRPr="00465E79">
        <w:rPr>
          <w:rFonts w:ascii="Arial" w:eastAsia="Times New Roman" w:hAnsi="Arial" w:cs="Arial"/>
          <w:sz w:val="24"/>
          <w:szCs w:val="24"/>
        </w:rPr>
        <w:t>uporabnike.</w:t>
      </w:r>
    </w:p>
    <w:p w14:paraId="40AF1D94" w14:textId="77777777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</w:t>
      </w:r>
      <w:r w:rsidR="007027CA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4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) Dejstva iz prejšnjega odstavka se ugotavljajo na osnovi podatkov iz prijavnic, evidenc</w:t>
      </w:r>
      <w:r w:rsidR="00340C84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e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</w:t>
      </w:r>
      <w:r w:rsidR="00340C84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i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n aplikacije.</w:t>
      </w:r>
    </w:p>
    <w:p w14:paraId="515541CF" w14:textId="5B757E41" w:rsidR="00946C6F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(4) Uporabnik odgovarja za resničnost podatkov, ki jih navede v prijavnici in poročilu o letovanju ter za resničnost vseh drugih podatkov, ki jih posreduje </w:t>
      </w:r>
      <w:r w:rsidR="00340C84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Zvezi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.</w:t>
      </w:r>
    </w:p>
    <w:p w14:paraId="6741A190" w14:textId="77777777" w:rsidR="00C71050" w:rsidRPr="00465E79" w:rsidRDefault="00C71050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lastRenderedPageBreak/>
        <w:br/>
      </w:r>
      <w:r w:rsidRPr="006B3B8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7. člen</w:t>
      </w:r>
      <w:r w:rsidRPr="006B3B83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 xml:space="preserve">(pisno posredovanje podatkov </w:t>
      </w:r>
      <w:r w:rsidR="008360C7"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Zvezi</w:t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)</w:t>
      </w:r>
    </w:p>
    <w:p w14:paraId="5BDFF2B8" w14:textId="77777777" w:rsidR="00C71050" w:rsidRPr="00465E79" w:rsidRDefault="00C71050" w:rsidP="007027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(1) Vsa pisanja (npr. prijavnico, odpoved letovanja, poročilo o letovanju, ugovor), druge listine (npr. dokazila) in druge podatke (v nadaljnjem besedilu: podatek) uporabnik posreduje </w:t>
      </w:r>
      <w:r w:rsidR="00340C84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Zvezi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pisno</w:t>
      </w:r>
      <w:r w:rsidR="00340C84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preko elektronske ali navadne pošte. </w:t>
      </w:r>
    </w:p>
    <w:p w14:paraId="396F5BC7" w14:textId="77777777" w:rsidR="007027CA" w:rsidRPr="00465E79" w:rsidRDefault="007027CA" w:rsidP="007027C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0020C075" w14:textId="6D1521E5" w:rsidR="004F2FF4" w:rsidRPr="00465E79" w:rsidRDefault="00C71050" w:rsidP="004F2F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</w:t>
      </w:r>
      <w:r w:rsidR="007027CA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2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) </w:t>
      </w:r>
      <w:r w:rsidR="004F2FF4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V času razpisa uporabnik </w:t>
      </w:r>
      <w:r w:rsidR="001E76CF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ali </w:t>
      </w:r>
      <w:r w:rsidR="001E76CF" w:rsidRPr="00F93E45">
        <w:rPr>
          <w:rFonts w:ascii="Arial" w:eastAsia="Times New Roman" w:hAnsi="Arial" w:cs="Arial"/>
          <w:sz w:val="24"/>
          <w:szCs w:val="24"/>
          <w:lang w:eastAsia="sl-SI"/>
        </w:rPr>
        <w:t xml:space="preserve">društvo </w:t>
      </w:r>
      <w:r w:rsidR="00A1382C" w:rsidRPr="00F93E45">
        <w:rPr>
          <w:rFonts w:ascii="Arial" w:eastAsia="Times New Roman" w:hAnsi="Arial" w:cs="Arial"/>
          <w:sz w:val="24"/>
          <w:szCs w:val="24"/>
          <w:lang w:eastAsia="sl-SI"/>
        </w:rPr>
        <w:t xml:space="preserve">za uporabnika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posreduje podatke </w:t>
      </w:r>
      <w:r w:rsidR="004F2FF4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Zvezi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na enega od naslednjih načinov: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 xml:space="preserve">− po elektronski pošti na elektronski naslov: </w:t>
      </w:r>
      <w:r w:rsidR="004F2FF4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pocitnikovanje@zveza-gns.si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;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>− po navadni pošti na naslov:</w:t>
      </w:r>
      <w:r w:rsidR="004F2FF4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Zveza društev gluhih in naglušnih Slovenije, program ohranjevanja zdravja in rehabilitacije, Drenikova 24, 1000 Ljubljana, s pripisom »razpis«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;</w:t>
      </w:r>
    </w:p>
    <w:p w14:paraId="0383EFD8" w14:textId="27203610" w:rsidR="00C71050" w:rsidRDefault="004F2FF4" w:rsidP="004F2F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-  preko faks številke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 xml:space="preserve">− osebno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v tajništvu na naslovu: 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Zveza društev gluhih in naglušnih Slovenije, Drenikova 24, 1000 Ljubljana</w:t>
      </w:r>
    </w:p>
    <w:p w14:paraId="30E84198" w14:textId="77777777" w:rsidR="00E86B2A" w:rsidRPr="00465E79" w:rsidRDefault="00E86B2A" w:rsidP="004F2F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14:paraId="7794F2CE" w14:textId="77777777" w:rsidR="00C71050" w:rsidRPr="00465E79" w:rsidRDefault="00C71050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6B3B8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8. člen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(</w:t>
      </w:r>
      <w:r w:rsidR="004F2FF4"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plačila</w:t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)</w:t>
      </w:r>
    </w:p>
    <w:p w14:paraId="2833C009" w14:textId="72D86048" w:rsidR="00C71050" w:rsidRPr="00465E79" w:rsidRDefault="00C71050" w:rsidP="00C71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(1) </w:t>
      </w:r>
      <w:r w:rsidR="004F2FF4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Ponudba za koriščenje programa se izda po prejeti rezervaciji </w:t>
      </w:r>
      <w:r w:rsidR="000B2D0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na podlagi obračuna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, vs</w:t>
      </w:r>
      <w:r w:rsidR="00A85A9D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e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drug</w:t>
      </w:r>
      <w:r w:rsidR="00A85A9D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e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</w:t>
      </w:r>
      <w:r w:rsidR="00A85A9D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ponudbe 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pa se izdajo na podlagi </w:t>
      </w:r>
      <w:r w:rsidR="009256CD" w:rsidRPr="002359DD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zaprosila.</w:t>
      </w:r>
    </w:p>
    <w:p w14:paraId="645ADBE1" w14:textId="592932F8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(2) </w:t>
      </w:r>
      <w:r w:rsidR="00A85A9D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Ponudba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zapade v plačilo v skladu z valuto, navedeno na </w:t>
      </w:r>
      <w:r w:rsidR="00A85A9D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ponudbi</w:t>
      </w:r>
      <w:r w:rsidR="000B2D0D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, razen če se plačilo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izvede, kot odtegljaj pri plači </w:t>
      </w:r>
      <w:r w:rsidR="00A85A9D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zaposlenega</w:t>
      </w:r>
      <w:r w:rsidR="000B2D0D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, ko račun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zapade v plačilo pri izplačilu plače v skladu </w:t>
      </w:r>
      <w:r w:rsidR="00A85A9D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z akti Zveze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, ki ureja obračun dohodkov iz delovnega razmerja.</w:t>
      </w:r>
    </w:p>
    <w:p w14:paraId="0CB232F0" w14:textId="77777777" w:rsidR="000A1CC2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(3) </w:t>
      </w:r>
      <w:r w:rsidR="00A85A9D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N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a</w:t>
      </w:r>
      <w:r w:rsidR="00A85A9D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podlagi prejetega plačila ponudbe se uporabniku izda račun. Račun se na podlagi vpisa v knjigo izdanih računov posreduje v računovodstvo.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</w:p>
    <w:p w14:paraId="2B58DFC1" w14:textId="77777777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</w:t>
      </w:r>
      <w:r w:rsidR="000A1CC2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4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) Če je treba uporabniku izstaviti dobropis</w:t>
      </w:r>
      <w:r w:rsidR="00A85A9D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ga pripravi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</w:t>
      </w:r>
      <w:r w:rsidR="00A85A9D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vodja programa in ga posreduje v računovodstvo. </w:t>
      </w:r>
    </w:p>
    <w:p w14:paraId="0B8CBC4B" w14:textId="0FCC340D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</w:t>
      </w:r>
      <w:r w:rsidR="000A1CC2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5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) V primeru iz prejšnjega odstavka se znesek nakaže na uporabnikov transakcijski račun najpozneje </w:t>
      </w:r>
      <w:r w:rsidR="00A95FB2" w:rsidRPr="009256CD">
        <w:rPr>
          <w:rFonts w:ascii="Arial" w:eastAsia="Times New Roman" w:hAnsi="Arial" w:cs="Arial"/>
          <w:sz w:val="24"/>
          <w:szCs w:val="24"/>
          <w:lang w:eastAsia="sl-SI"/>
        </w:rPr>
        <w:t>10.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dan od dne</w:t>
      </w:r>
      <w:r w:rsidR="00A85A9D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ugotovljenega vzroka za izstavitev dobropisa. </w:t>
      </w:r>
    </w:p>
    <w:p w14:paraId="3120402B" w14:textId="77777777" w:rsidR="00C71050" w:rsidRPr="00465E79" w:rsidRDefault="00C71050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6B3B8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9. člen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(roki)</w:t>
      </w:r>
    </w:p>
    <w:p w14:paraId="3D4A90EE" w14:textId="4132125D" w:rsidR="00E95930" w:rsidRPr="00465E79" w:rsidRDefault="00C71050" w:rsidP="00E9593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(1) </w:t>
      </w:r>
      <w:r w:rsidR="00E95930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Rok za izdajo ponudbe, na podlagi prejete rezervacije, je  3 dni od prejete rezervacije</w:t>
      </w:r>
      <w:r w:rsidR="00E86B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.</w:t>
      </w:r>
    </w:p>
    <w:p w14:paraId="70A6D618" w14:textId="77777777" w:rsidR="00E95930" w:rsidRPr="00465E79" w:rsidRDefault="00E95930" w:rsidP="00C710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</w:pPr>
    </w:p>
    <w:p w14:paraId="4B705C8A" w14:textId="04EDE02E" w:rsidR="00C71050" w:rsidRPr="00465E79" w:rsidRDefault="00E95930" w:rsidP="00C710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(2) Rok za plačilo ponudbe je osmi dan od prejema ponudbe</w:t>
      </w:r>
      <w:r w:rsidR="00E86B2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.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</w:t>
      </w:r>
    </w:p>
    <w:p w14:paraId="309B03DC" w14:textId="77777777" w:rsidR="00E95930" w:rsidRPr="00465E79" w:rsidRDefault="00E95930" w:rsidP="00C710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</w:pPr>
    </w:p>
    <w:p w14:paraId="45EFCDB6" w14:textId="77777777" w:rsidR="00E95930" w:rsidRPr="00465E79" w:rsidRDefault="000A1CC2" w:rsidP="000A1CC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lastRenderedPageBreak/>
        <w:t>(3)</w:t>
      </w:r>
      <w:r w:rsidR="00E95930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V primeru možnosti plačila preko spletnih plačil se plačilo izvede takoj ob rezervaciji. </w:t>
      </w:r>
    </w:p>
    <w:p w14:paraId="1BB3A133" w14:textId="77777777" w:rsidR="00E95930" w:rsidRPr="00465E79" w:rsidRDefault="00E95930" w:rsidP="00C710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</w:pPr>
    </w:p>
    <w:p w14:paraId="553BF273" w14:textId="7B31D6AE" w:rsidR="00E95930" w:rsidRDefault="00C71050" w:rsidP="00E9593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</w:t>
      </w:r>
      <w:r w:rsidR="000A1CC2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4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) </w:t>
      </w:r>
      <w:r w:rsidR="00E95930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Rok za izdajo napotnice in računa je do 5 dni od prejema plačila</w:t>
      </w:r>
      <w:r w:rsidR="00E86B2A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.</w:t>
      </w:r>
    </w:p>
    <w:p w14:paraId="4205DB74" w14:textId="75C0CFEC" w:rsidR="00E86B2A" w:rsidRDefault="00E86B2A" w:rsidP="00E9593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14:paraId="00F58853" w14:textId="2693D8FA" w:rsidR="00E86B2A" w:rsidRPr="00465E79" w:rsidRDefault="00E86B2A" w:rsidP="00E9593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(5) </w:t>
      </w:r>
      <w:r w:rsidR="001E76CF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Za vse roke v členu velja, da se iztečejo naslednji delovni dan, če se zadnji dan roka izteče na soboto, nedeljo, državni praznik ali drug z zakonom določen dela prost dan. </w:t>
      </w:r>
    </w:p>
    <w:p w14:paraId="77D10635" w14:textId="77777777" w:rsidR="00E95930" w:rsidRPr="00465E79" w:rsidRDefault="00E95930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14:paraId="28E816B1" w14:textId="77777777" w:rsidR="00C71050" w:rsidRPr="00465E79" w:rsidRDefault="00C71050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6B3B8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10. člen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(obrazci)</w:t>
      </w:r>
    </w:p>
    <w:p w14:paraId="6ABB4C74" w14:textId="77777777" w:rsidR="00C71050" w:rsidRPr="00465E79" w:rsidRDefault="00C71050" w:rsidP="00C71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(1) </w:t>
      </w:r>
      <w:r w:rsidR="0025299A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Za izvajanje programa ohranjevanje zdravja in rehabilitacije se upora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bljajo naslednji obrazci</w:t>
      </w:r>
      <w:r w:rsidR="0025299A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: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− </w:t>
      </w:r>
      <w:r w:rsidR="003771B9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p</w:t>
      </w:r>
      <w:r w:rsidR="000B2D0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rijavnica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;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− </w:t>
      </w:r>
      <w:r w:rsidR="003771B9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n</w:t>
      </w:r>
      <w:r w:rsidR="000B2D0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apotnica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;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− </w:t>
      </w:r>
      <w:r w:rsidR="003771B9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p</w:t>
      </w:r>
      <w:r w:rsidR="000B2D0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oročilo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.</w:t>
      </w:r>
    </w:p>
    <w:p w14:paraId="2E70FB46" w14:textId="1BA6B1BD" w:rsidR="00C71050" w:rsidRPr="00465E79" w:rsidRDefault="000B2D0D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(2) Obrazci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so dostopni v aplikaciji</w:t>
      </w:r>
      <w:r w:rsidR="00ED585D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</w:t>
      </w:r>
      <w:r w:rsidR="00ED585D" w:rsidRPr="00F93E45">
        <w:rPr>
          <w:rFonts w:ascii="Arial" w:eastAsia="Times New Roman" w:hAnsi="Arial" w:cs="Arial"/>
          <w:sz w:val="24"/>
          <w:szCs w:val="24"/>
          <w:lang w:eastAsia="sl-SI"/>
        </w:rPr>
        <w:t>in v glasilu Zveze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.</w:t>
      </w:r>
    </w:p>
    <w:p w14:paraId="3F646CF1" w14:textId="77777777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(3) Obrazec Prijavnica in obrazec Poročilo sta dostopna tudi na spletni strani </w:t>
      </w:r>
      <w:r w:rsidR="0025299A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Zveze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(v nadaljnjem besedilu: prijavnica na obraz</w:t>
      </w:r>
      <w:r w:rsidR="000B2D0D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cu oziroma poročilo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na obrazcu).</w:t>
      </w:r>
    </w:p>
    <w:p w14:paraId="0AB44274" w14:textId="6CCC74D9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</w:t>
      </w:r>
      <w:r w:rsidR="000A1CC2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4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) Uporabnik</w:t>
      </w:r>
      <w:r w:rsidR="008821E1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, strokovni delavec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</w:t>
      </w:r>
      <w:r w:rsidR="00ED585D" w:rsidRPr="00F93E45">
        <w:rPr>
          <w:rFonts w:ascii="Arial" w:eastAsia="Times New Roman" w:hAnsi="Arial" w:cs="Arial"/>
          <w:sz w:val="24"/>
          <w:szCs w:val="24"/>
          <w:lang w:eastAsia="sl-SI"/>
        </w:rPr>
        <w:t>ali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</w:t>
      </w:r>
      <w:r w:rsidR="0025299A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vodja programa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v obrazcu izpolnita vse potrebne rubrike pravilno in čitljivo.</w:t>
      </w:r>
    </w:p>
    <w:p w14:paraId="40661B01" w14:textId="0C1E9F2B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</w:t>
      </w:r>
      <w:r w:rsidR="000A1CC2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5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) Obliko </w:t>
      </w:r>
      <w:r w:rsidR="000B2D0D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in vsebino obrazcev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</w:t>
      </w:r>
      <w:r w:rsidR="00ED585D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do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loči </w:t>
      </w:r>
      <w:r w:rsidR="0025299A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vodja programa v skladu s pravilnikom. </w:t>
      </w:r>
    </w:p>
    <w:p w14:paraId="2826DE6A" w14:textId="77777777" w:rsidR="00C71050" w:rsidRPr="00465E79" w:rsidRDefault="00C71050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872965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11. člen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="000B2D0D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(termini</w:t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)</w:t>
      </w:r>
    </w:p>
    <w:p w14:paraId="762F554E" w14:textId="77777777" w:rsidR="00C71050" w:rsidRPr="00465E79" w:rsidRDefault="00C71050" w:rsidP="00C71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(1) P</w:t>
      </w:r>
      <w:r w:rsidR="0025299A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rogram ohranjevanja zdravja in rehabilitacija se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izvaja celo leto, razen če v posamezni </w:t>
      </w:r>
      <w:r w:rsidR="000B2D0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nastanitveni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enoti niso zagotovljeni pogoji za celoletno letovanje.</w:t>
      </w:r>
    </w:p>
    <w:p w14:paraId="10E89883" w14:textId="77777777" w:rsidR="00C71050" w:rsidRPr="00465E79" w:rsidRDefault="000B2D0D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(2) Termini 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se deli</w:t>
      </w: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jo na sezonske termine 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(v nadaljnjem besedilu: sezonski termini) in termine izven sezone (v nadaljnjem besedilu: termini izven sezone).</w:t>
      </w:r>
    </w:p>
    <w:p w14:paraId="462F80C7" w14:textId="77777777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(3) O sprostitvi terminov </w:t>
      </w:r>
      <w:r w:rsidR="000B2D0D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se obvešča po elektronski pošti ali preko medijev ZDGNS.</w:t>
      </w:r>
    </w:p>
    <w:p w14:paraId="276C2C0F" w14:textId="77777777" w:rsidR="00C71050" w:rsidRPr="00465E79" w:rsidRDefault="00C71050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6B3B8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12. člen</w:t>
      </w:r>
      <w:r w:rsidRPr="006B3B83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(sezonski termini)</w:t>
      </w:r>
    </w:p>
    <w:p w14:paraId="315E1AFD" w14:textId="77777777" w:rsidR="00E86B2A" w:rsidRDefault="00C71050" w:rsidP="00C710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(1) Sezonski termini, ki se prilagajajo šolskemu koledarju in praznikom v koledarskem letu, </w:t>
      </w:r>
      <w:r w:rsidR="00A060A5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lahko 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vključujejo termine za čas:</w:t>
      </w:r>
    </w:p>
    <w:p w14:paraId="7BE30626" w14:textId="10217D8E" w:rsidR="00C71050" w:rsidRPr="00E86B2A" w:rsidRDefault="00E86B2A" w:rsidP="00C71050">
      <w:pPr>
        <w:spacing w:after="0" w:line="240" w:lineRule="auto"/>
        <w:rPr>
          <w:rFonts w:ascii="Arial" w:eastAsia="Times New Roman" w:hAnsi="Arial" w:cs="Arial"/>
          <w:strike/>
          <w:color w:val="000000"/>
          <w:sz w:val="24"/>
          <w:szCs w:val="24"/>
          <w:shd w:val="clear" w:color="auto" w:fill="FFFFFF"/>
          <w:lang w:eastAsia="sl-SI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- </w:t>
      </w:r>
      <w:r w:rsidR="0094797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</w:t>
      </w:r>
      <w:r w:rsidRPr="00F93E45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poletna sezona;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− božičnih in novoletnih praznikov;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="00C125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− 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zimskih šolskih počitnic</w:t>
      </w:r>
      <w:r w:rsidR="0025299A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;</w:t>
      </w:r>
    </w:p>
    <w:p w14:paraId="4F6FE3AE" w14:textId="1CD83025" w:rsidR="0025299A" w:rsidRPr="002359DD" w:rsidRDefault="0025299A" w:rsidP="00C71050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lastRenderedPageBreak/>
        <w:t xml:space="preserve">- </w:t>
      </w:r>
      <w:r w:rsidR="00C125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</w:t>
      </w:r>
      <w:r w:rsidR="00947973" w:rsidRPr="002359DD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različnih oblik koriščenja programa v skladu z letni</w:t>
      </w:r>
      <w:r w:rsidR="002359DD" w:rsidRPr="002359DD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 xml:space="preserve"> </w:t>
      </w:r>
      <w:r w:rsidR="00947973" w:rsidRPr="002359DD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 xml:space="preserve">planom. </w:t>
      </w:r>
    </w:p>
    <w:p w14:paraId="127E5811" w14:textId="77777777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(2) </w:t>
      </w:r>
      <w:r w:rsidR="0025299A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Predsednik</w:t>
      </w:r>
      <w:r w:rsidR="00C125F5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in sekretar ZDGNS</w:t>
      </w:r>
      <w:r w:rsidR="0025299A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na predlog vodje</w:t>
      </w:r>
      <w:r w:rsidR="00C125F5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programa do 30. oktobra potrdita </w:t>
      </w:r>
      <w:r w:rsidR="0025299A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sezonsko obdobje za naslednje koledarsko leto, znotraj katerega</w:t>
      </w:r>
      <w:r w:rsidR="00C125F5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določi za posamezno nastanitvene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enoto sezonske termine.</w:t>
      </w:r>
    </w:p>
    <w:p w14:paraId="14052D17" w14:textId="77777777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(3) Sezonska obdobja letovanj za posamezno koledarsko leto in sezonski termini za posamezno </w:t>
      </w:r>
      <w:r w:rsidR="00C125F5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nastanitveno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enoto se objavijo </w:t>
      </w:r>
      <w:r w:rsidR="0025299A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na spletni strani,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aplikaciji</w:t>
      </w:r>
      <w:r w:rsidR="0025299A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, glasilu in </w:t>
      </w:r>
      <w:r w:rsidR="00A060A5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se </w:t>
      </w:r>
      <w:r w:rsidR="0025299A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posredujejo v društva.</w:t>
      </w:r>
    </w:p>
    <w:p w14:paraId="259F8594" w14:textId="77777777" w:rsidR="00C71050" w:rsidRPr="00465E79" w:rsidRDefault="00C71050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6B3B8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13. člen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(razpis sezonskih terminov)</w:t>
      </w:r>
    </w:p>
    <w:p w14:paraId="73D43769" w14:textId="77777777" w:rsidR="00C71050" w:rsidRPr="00465E79" w:rsidRDefault="00C71050" w:rsidP="00C71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(1) </w:t>
      </w:r>
      <w:r w:rsidR="00C125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Koriščenja v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sezonskih terminih se dodelijo</w:t>
      </w:r>
      <w:r w:rsidR="00C125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na osnovi razpisov</w:t>
      </w:r>
      <w:r w:rsidR="00A060A5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.</w:t>
      </w:r>
    </w:p>
    <w:p w14:paraId="2F5E9D46" w14:textId="77777777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(2) Razpis sezonskih terminov vsebuje </w:t>
      </w:r>
      <w:r w:rsidR="00C125F5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naslednje podatke:</w:t>
      </w:r>
      <w:r w:rsidR="00C125F5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>1. nastanitvene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enote z navedbo lokacij, velikosti in števi</w:t>
      </w:r>
      <w:r w:rsidR="00C125F5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la ležišč;</w:t>
      </w:r>
      <w:r w:rsidR="00C125F5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 xml:space="preserve">2. termini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in n</w:t>
      </w:r>
      <w:r w:rsidR="00C125F5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jihovo trajanje v dneh;</w:t>
      </w:r>
      <w:r w:rsidR="00C125F5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>3. cena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;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>4. rok za prijavo na razpis, opredeljen z datumom;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>5. druge podatke, če so potrebni.</w:t>
      </w:r>
    </w:p>
    <w:p w14:paraId="5BC45015" w14:textId="77777777" w:rsidR="00A060A5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(3) V koledarskem letu se termini objavijo v </w:t>
      </w:r>
      <w:r w:rsidR="00A060A5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treh razpisih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(poletni, </w:t>
      </w:r>
      <w:r w:rsidR="00A060A5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novo letni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, zimski) na naslednje datume:</w:t>
      </w:r>
    </w:p>
    <w:p w14:paraId="154124AD" w14:textId="77777777" w:rsidR="00A060A5" w:rsidRPr="00465E79" w:rsidRDefault="00A060A5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1. poletni razpis, ki vključuje termine od sredine meseca junija od sredine meseca septembra se objavi do 31. marca.</w:t>
      </w:r>
    </w:p>
    <w:p w14:paraId="7F28BBAA" w14:textId="77777777" w:rsidR="00A060A5" w:rsidRPr="00465E79" w:rsidRDefault="00A060A5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2. razpis za novo leto, ki vključuje termine v času božičnih in novoletnih počitnice se objavi do 30. oktobra</w:t>
      </w:r>
    </w:p>
    <w:p w14:paraId="58B45926" w14:textId="77777777" w:rsidR="00A060A5" w:rsidRPr="00465E79" w:rsidRDefault="00A060A5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3. zimski razpis, ki vključuje termine zimskih počitnic se objavi do 30. oktobra. </w:t>
      </w:r>
    </w:p>
    <w:p w14:paraId="19CCF254" w14:textId="77777777" w:rsidR="00C71050" w:rsidRPr="00465E79" w:rsidRDefault="00C71050" w:rsidP="00C71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(4) Če datum razpisa iz prejšnjega odstavka pade na soboto, nedeljo, državni praznik ali drug z zakonom določen dela prost dan, se razpis objavi prvi naslednji delovni dan.</w:t>
      </w:r>
    </w:p>
    <w:p w14:paraId="66794D17" w14:textId="6D84F36A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(5) Razpis sezonskih terminov je zaključen</w:t>
      </w:r>
      <w:r w:rsidR="00A060A5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z datumom</w:t>
      </w:r>
      <w:r w:rsidR="00040CDE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določenim </w:t>
      </w:r>
      <w:r w:rsidR="00A060A5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v razpisu. </w:t>
      </w:r>
    </w:p>
    <w:p w14:paraId="568F5D9F" w14:textId="77777777" w:rsidR="007C04C7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(6) Sezonski termini, ki </w:t>
      </w:r>
      <w:r w:rsidR="007C04C7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so ostali nezasedeni na osnovi prejetih prijav se namenijo za prosto rezervacijo. </w:t>
      </w:r>
    </w:p>
    <w:p w14:paraId="550776AD" w14:textId="77777777" w:rsidR="00E10405" w:rsidRPr="007B602F" w:rsidRDefault="00C71050" w:rsidP="007B60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(7) V primeru iz prejšnjega odstavka se glede prijave in dodelitve termina letovanja uporablja </w:t>
      </w:r>
      <w:r w:rsidRPr="00465E79">
        <w:rPr>
          <w:rFonts w:ascii="Arial" w:eastAsia="Times New Roman" w:hAnsi="Arial" w:cs="Arial"/>
          <w:sz w:val="24"/>
          <w:szCs w:val="24"/>
          <w:lang w:eastAsia="sl-SI"/>
        </w:rPr>
        <w:t>18. člen tega pravilnika.</w:t>
      </w:r>
    </w:p>
    <w:p w14:paraId="79CE0865" w14:textId="77777777" w:rsidR="00EE1C83" w:rsidRDefault="00EE1C83" w:rsidP="00EE1C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14:paraId="0D82438D" w14:textId="77777777" w:rsidR="00EE1C83" w:rsidRDefault="00EE1C83" w:rsidP="00EE1C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14:paraId="1A60A37E" w14:textId="54D86AB3" w:rsidR="00C71050" w:rsidRPr="00465E79" w:rsidRDefault="00C71050" w:rsidP="00EE1C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6B3B83">
        <w:rPr>
          <w:rFonts w:ascii="Arial" w:eastAsia="Times New Roman" w:hAnsi="Arial" w:cs="Arial"/>
          <w:color w:val="000000"/>
          <w:sz w:val="24"/>
          <w:szCs w:val="24"/>
          <w:lang w:eastAsia="sl-SI"/>
        </w:rPr>
        <w:lastRenderedPageBreak/>
        <w:t>14. člen</w:t>
      </w:r>
      <w:r w:rsidRPr="006B3B83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(prijava na razpisane sezonske termine)</w:t>
      </w:r>
    </w:p>
    <w:p w14:paraId="086CC7AF" w14:textId="11B54532" w:rsidR="00C71050" w:rsidRPr="00465E79" w:rsidRDefault="00C71050" w:rsidP="00C71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(1) Na </w:t>
      </w:r>
      <w:r w:rsidR="007C04C7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razpisane termine se lahko prijavijo le osebe z </w:t>
      </w:r>
      <w:r w:rsidR="00600E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izgubo</w:t>
      </w:r>
      <w:r w:rsidR="007C04C7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sluha, zaposleni na Zvezi in v društvih ter upokojeni delavci</w:t>
      </w:r>
      <w:r w:rsidR="001E76C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</w:t>
      </w:r>
      <w:r w:rsidR="001E76CF" w:rsidRPr="00F93E45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teh organizacij</w:t>
      </w:r>
      <w:r w:rsidR="007C04C7" w:rsidRPr="00F93E45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 xml:space="preserve">. </w:t>
      </w:r>
    </w:p>
    <w:p w14:paraId="50352CCF" w14:textId="77777777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(2) </w:t>
      </w:r>
      <w:r w:rsidR="00C125F5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U</w:t>
      </w:r>
      <w:r w:rsidR="0086540F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porabnik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se prijavi na sezonski termin s prijavnico</w:t>
      </w:r>
      <w:r w:rsidR="007C04C7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.</w:t>
      </w:r>
    </w:p>
    <w:p w14:paraId="2304EFCC" w14:textId="77777777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(3) Rok za prijavo na razpis sezonskih terminov je</w:t>
      </w:r>
      <w:r w:rsidR="007C04C7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naveden v razpisu. </w:t>
      </w:r>
    </w:p>
    <w:p w14:paraId="0F701C7C" w14:textId="77777777" w:rsidR="00C71050" w:rsidRPr="00465E79" w:rsidRDefault="00C71050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6B3B8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15. člen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(merila za dodelitev razpisanih sezonskih terminov)</w:t>
      </w:r>
    </w:p>
    <w:p w14:paraId="5B017D70" w14:textId="77777777" w:rsidR="00C71050" w:rsidRPr="00465E79" w:rsidRDefault="00C71050" w:rsidP="00C710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(1) Če se na razpis sezon</w:t>
      </w:r>
      <w:r w:rsidR="00C125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skih terminov za isto nastanitveno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enoto v istem sezonskem terminu prijavi več </w:t>
      </w:r>
      <w:r w:rsidR="007C04C7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uporabnikov vodja programa določi prednostni vrstni 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red</w:t>
      </w:r>
      <w:r w:rsidR="007C04C7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po točkovanju prijavnic na osnovi naslednjih meril za dodelitev sezonskih terminov (v nadaljnjem besedilu: merila):</w:t>
      </w:r>
    </w:p>
    <w:p w14:paraId="63361AF6" w14:textId="77777777" w:rsidR="007C04C7" w:rsidRPr="00465E79" w:rsidRDefault="007C04C7" w:rsidP="00C710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</w:pPr>
    </w:p>
    <w:p w14:paraId="2DB53113" w14:textId="77777777" w:rsidR="007C04C7" w:rsidRPr="00465E79" w:rsidRDefault="007C04C7" w:rsidP="00C710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</w:pPr>
    </w:p>
    <w:p w14:paraId="1B287A59" w14:textId="2A977620" w:rsidR="007C04C7" w:rsidRPr="00465E79" w:rsidRDefault="007C04C7" w:rsidP="007C04C7">
      <w:pPr>
        <w:pStyle w:val="Odstavekseznam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uporabnik z</w:t>
      </w:r>
      <w:r w:rsidR="00C125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</w:t>
      </w:r>
      <w:r w:rsidR="00600E5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izgubo</w:t>
      </w:r>
      <w:r w:rsidR="00C125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sluha, ki še ni koristil programa;</w:t>
      </w:r>
    </w:p>
    <w:p w14:paraId="7AEA7701" w14:textId="77777777" w:rsidR="007C04C7" w:rsidRPr="00465E79" w:rsidRDefault="007C04C7" w:rsidP="007C04C7">
      <w:pPr>
        <w:pStyle w:val="Odstavekseznam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šoloobvezni otroci</w:t>
      </w:r>
      <w:r w:rsidR="00C125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;</w:t>
      </w:r>
    </w:p>
    <w:p w14:paraId="0FE456EE" w14:textId="06D3ECD9" w:rsidR="007C04C7" w:rsidRPr="00465E79" w:rsidRDefault="00600E56" w:rsidP="007C04C7">
      <w:pPr>
        <w:pStyle w:val="Odstavekseznam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izguba</w:t>
      </w:r>
      <w:r w:rsidR="007C04C7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sluha pri družinskem članu</w:t>
      </w:r>
      <w:r w:rsidR="00C125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;</w:t>
      </w:r>
    </w:p>
    <w:p w14:paraId="45E79BC9" w14:textId="77777777" w:rsidR="007C04C7" w:rsidRPr="00465E79" w:rsidRDefault="007C04C7" w:rsidP="007C04C7">
      <w:pPr>
        <w:pStyle w:val="Odstavekseznam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posebne socialne in zdravstvene razmere uporabnika in njegove ožje družine</w:t>
      </w:r>
      <w:r w:rsidR="00C125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;</w:t>
      </w:r>
    </w:p>
    <w:p w14:paraId="6150581E" w14:textId="77777777" w:rsidR="007C04C7" w:rsidRPr="00465E79" w:rsidRDefault="007C04C7" w:rsidP="007C04C7">
      <w:pPr>
        <w:pStyle w:val="Odstavekseznam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zaposleni na zvezi ali v društvu</w:t>
      </w:r>
      <w:r w:rsidR="00C125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;</w:t>
      </w:r>
    </w:p>
    <w:p w14:paraId="62515887" w14:textId="77777777" w:rsidR="007C04C7" w:rsidRPr="00465E79" w:rsidRDefault="007C04C7" w:rsidP="007C04C7">
      <w:pPr>
        <w:pStyle w:val="Odstavekseznam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upokojeni delavci</w:t>
      </w:r>
      <w:r w:rsidR="00C125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;</w:t>
      </w:r>
    </w:p>
    <w:p w14:paraId="65BE26E1" w14:textId="77777777" w:rsidR="007C04C7" w:rsidRPr="00465E79" w:rsidRDefault="00C125F5" w:rsidP="007C04C7">
      <w:pPr>
        <w:pStyle w:val="Odstavekseznam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pogostost koriščenja programa</w:t>
      </w:r>
      <w:r w:rsidR="007C04C7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uporabnika oz. nosilca napotnice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;</w:t>
      </w:r>
    </w:p>
    <w:p w14:paraId="4AE67EE6" w14:textId="77777777" w:rsidR="007C04C7" w:rsidRPr="00465E79" w:rsidRDefault="007C04C7" w:rsidP="007C04C7">
      <w:pPr>
        <w:pStyle w:val="Odstavekseznam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uporabnik je v preteklih dveh letih že letoval</w:t>
      </w:r>
    </w:p>
    <w:p w14:paraId="079F0C62" w14:textId="77777777" w:rsidR="007C04C7" w:rsidRPr="00465E79" w:rsidRDefault="007C04C7" w:rsidP="007C04C7">
      <w:pPr>
        <w:pStyle w:val="Odstavekseznama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</w:pPr>
    </w:p>
    <w:p w14:paraId="60EFAE3F" w14:textId="2FE7DDB2" w:rsidR="00C71050" w:rsidRPr="00040CDE" w:rsidRDefault="00C71050" w:rsidP="004D31F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 xml:space="preserve">(2) Pri merilu iz </w:t>
      </w:r>
      <w:r w:rsidR="004D31FE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7. in 8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. točke prejšnjega odstavka: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 xml:space="preserve">− se </w:t>
      </w:r>
      <w:r w:rsidR="004D31FE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dveletni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rok šteje od datuma objave razpisa;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 xml:space="preserve">− se šteje, da je </w:t>
      </w:r>
      <w:r w:rsidR="004D31FE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uporabnik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</w:t>
      </w:r>
      <w:r w:rsidR="00C125F5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koristil nastanitveno enoto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, če je prekinil </w:t>
      </w:r>
      <w:r w:rsidR="00C125F5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koriščenje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, razen če je prekinitev utemeljena zaradi izredne okoliščine</w:t>
      </w:r>
      <w:r w:rsidR="004D31FE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.</w:t>
      </w:r>
    </w:p>
    <w:p w14:paraId="65FC8AEA" w14:textId="77777777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(3) Merili iz </w:t>
      </w:r>
      <w:r w:rsidR="004D31FE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2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. točke prvega odstavka tega člena: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 xml:space="preserve">− se upoštevata le, če je </w:t>
      </w:r>
      <w:r w:rsidR="004D31FE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uporabnik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starš otroka, ki letuje z njim</w:t>
      </w:r>
      <w:r w:rsidR="004D31FE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.</w:t>
      </w:r>
    </w:p>
    <w:p w14:paraId="246A1FA8" w14:textId="77777777" w:rsidR="00246719" w:rsidRPr="00465E79" w:rsidRDefault="00C71050" w:rsidP="002467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(4) Merila iz </w:t>
      </w:r>
      <w:r w:rsidR="00246719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4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. točke prvega odstavka tega člena:</w:t>
      </w:r>
    </w:p>
    <w:p w14:paraId="164D320C" w14:textId="77777777" w:rsidR="00246719" w:rsidRPr="00465E79" w:rsidRDefault="00246719" w:rsidP="002467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- uporabnik ali ožji družinski član je invalid I., II. ali III. kategorije</w:t>
      </w:r>
    </w:p>
    <w:p w14:paraId="2A85AAD0" w14:textId="77777777" w:rsidR="00246719" w:rsidRPr="00465E79" w:rsidRDefault="00246719" w:rsidP="002467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- uporabnik živi v enostarševski družini;</w:t>
      </w:r>
    </w:p>
    <w:p w14:paraId="64F6A6BB" w14:textId="77777777" w:rsidR="00246719" w:rsidRPr="00465E79" w:rsidRDefault="00246719" w:rsidP="002467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- uporabnik neguje in varuje zmerno, težjo ali težko telesno in duševno prizadeto osebo; 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 xml:space="preserve">− se upoštevajo le, če ožji družinski član, otrok enostarševske družine oziroma prizadeta oseba letujejo skupaj z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uporabnikom;</w:t>
      </w:r>
    </w:p>
    <w:p w14:paraId="65674479" w14:textId="77777777" w:rsidR="00246719" w:rsidRPr="00465E79" w:rsidRDefault="00246719" w:rsidP="002467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14:paraId="45BACF6A" w14:textId="77777777" w:rsidR="00246719" w:rsidRPr="00465E79" w:rsidRDefault="00246719" w:rsidP="002467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(5) Merila iz 1. in 3. točke prvega odstavka tega člena:</w:t>
      </w:r>
    </w:p>
    <w:p w14:paraId="2AB40035" w14:textId="497DDC0A" w:rsidR="00246719" w:rsidRPr="00465E79" w:rsidRDefault="00246719" w:rsidP="002467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- se upoštevajo le ob predložitvi potrdila o </w:t>
      </w:r>
      <w:r w:rsidR="0094797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izgubi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sluha</w:t>
      </w:r>
      <w:r w:rsidR="0094797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</w:t>
      </w:r>
    </w:p>
    <w:p w14:paraId="5678BDE8" w14:textId="77777777" w:rsidR="00C71050" w:rsidRPr="00465E79" w:rsidRDefault="00246719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lastRenderedPageBreak/>
        <w:t xml:space="preserve"> 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6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) 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Merila iz 5. in 6. točke prvega odstavka tega člena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: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>− 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se upoštevajo na podlagi podatkov v evidenci oziroma aplikaciji.</w:t>
      </w:r>
    </w:p>
    <w:p w14:paraId="711A4026" w14:textId="77777777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</w:t>
      </w:r>
      <w:r w:rsidR="0016182B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7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) </w:t>
      </w:r>
      <w:r w:rsidR="00246719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Vodja programa, pred upoštevanjem meril</w:t>
      </w:r>
      <w:r w:rsidR="009F0A5E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,</w:t>
      </w:r>
      <w:r w:rsidR="00246719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izloči prijavnice, ki niso veljavne</w:t>
      </w:r>
      <w:r w:rsidR="009F0A5E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oziroma ne vsebujejo dokazil</w:t>
      </w:r>
      <w:r w:rsidR="00246719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in uporabniku preko e pošte posreduje pisni poziv po dopolnitvi</w:t>
      </w:r>
      <w:r w:rsidR="009F0A5E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. Če uporabnik v dveh dneh po prejemu pisnega poziva ne dopolni prijavnice oziroma ne posreduje dokazov o dejstvih, ki jih je navedel v prijavnice, se prijavnica izloči.</w:t>
      </w:r>
    </w:p>
    <w:p w14:paraId="171BEDF7" w14:textId="77777777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</w:t>
      </w:r>
      <w:r w:rsidR="0016182B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8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) Obvestilo o izločitvi prijavnice se posreduje </w:t>
      </w:r>
      <w:r w:rsidR="009F0A5E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uporabn</w:t>
      </w:r>
      <w:r w:rsidR="007B602F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iku po elektronski</w:t>
      </w:r>
      <w:r w:rsidR="009F0A5E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pošti. </w:t>
      </w:r>
    </w:p>
    <w:p w14:paraId="2584CF75" w14:textId="77777777" w:rsidR="00C71050" w:rsidRPr="00465E79" w:rsidRDefault="00C71050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6B3B8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16. člen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(prednostni vrstni red)</w:t>
      </w:r>
    </w:p>
    <w:p w14:paraId="73179437" w14:textId="77777777" w:rsidR="00C71050" w:rsidRPr="00465E79" w:rsidRDefault="00C71050" w:rsidP="00C71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(1) Če je treba določiti prednostni vrstni red, se razpisani sez</w:t>
      </w:r>
      <w:r w:rsidR="00C125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onski termini za isto nastanitveno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enoto v istem sezonskem terminu dodelijo </w:t>
      </w:r>
      <w:r w:rsidR="009C40EC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uporabnikom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, ki </w:t>
      </w:r>
      <w:r w:rsidR="009C40EC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izpolnjujejo največ meril. </w:t>
      </w:r>
    </w:p>
    <w:p w14:paraId="6A9E0494" w14:textId="77777777" w:rsidR="00C71050" w:rsidRPr="00465E79" w:rsidRDefault="009C40EC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</w:t>
      </w:r>
      <w:r w:rsidR="0016182B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2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) </w:t>
      </w:r>
      <w:r w:rsidR="007B602F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V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kolikor upor</w:t>
      </w:r>
      <w:r w:rsidR="00C125F5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abnik odpove dodeljeno koriščenje</w:t>
      </w:r>
      <w:r w:rsidR="007B602F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se ga nadomesti z uporabnikom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, ki je izpadel.</w:t>
      </w:r>
    </w:p>
    <w:p w14:paraId="4B2292AF" w14:textId="77777777" w:rsidR="00C71050" w:rsidRPr="00465E79" w:rsidRDefault="00C71050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6B3B8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17. člen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(odločitev o dodelitvi razpisanih sezonskih terminov)</w:t>
      </w:r>
    </w:p>
    <w:p w14:paraId="08621327" w14:textId="77777777" w:rsidR="00C71050" w:rsidRPr="00465E79" w:rsidRDefault="00C71050" w:rsidP="00C71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(1) Odločitev o dodelitvi razpisanih sezonskih terminov</w:t>
      </w:r>
      <w:r w:rsidR="009C40EC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oziroma ponudbo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za posamezno </w:t>
      </w:r>
      <w:r w:rsidR="00C125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nastanitveno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enoto se posreduje </w:t>
      </w:r>
      <w:r w:rsidR="009C40EC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uporabnikom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v </w:t>
      </w:r>
      <w:r w:rsidR="009C40EC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15 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dneh od poteka roka za prijavo na razpis.</w:t>
      </w:r>
    </w:p>
    <w:p w14:paraId="35856EE6" w14:textId="77777777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(2) Odločitev iz prejšnjega odstavka, zoper katero ni ugovora, </w:t>
      </w:r>
      <w:r w:rsidR="009C40EC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potrdi</w:t>
      </w:r>
      <w:r w:rsidR="00C125F5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ta</w:t>
      </w:r>
      <w:r w:rsidR="009C40EC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predsednik</w:t>
      </w:r>
      <w:r w:rsidR="00C125F5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in sekretar</w:t>
      </w:r>
      <w:r w:rsidR="009C40EC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na podlagi poročila vodje programa. </w:t>
      </w:r>
    </w:p>
    <w:p w14:paraId="5AFC3C14" w14:textId="77777777" w:rsidR="00C71050" w:rsidRPr="00465E79" w:rsidRDefault="00C71050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6B3B8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18. člen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(termini izven sezone)</w:t>
      </w:r>
    </w:p>
    <w:p w14:paraId="1999B2E5" w14:textId="77777777" w:rsidR="00C71050" w:rsidRPr="00465E79" w:rsidRDefault="00C71050" w:rsidP="00C71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(1) Termini izven sezone se ne razpisujejo.</w:t>
      </w:r>
    </w:p>
    <w:p w14:paraId="3870B6AF" w14:textId="77777777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(2) Termini izven sezone se dodelijo brez časovne omejitve</w:t>
      </w:r>
      <w:r w:rsidR="0061639B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na podlagi vnosa rezervacije v aplikacijo. Vnos v aplikacijo lahko poteka preko on line rezervacije ali preko vnosa rezervacije s strani društva. </w:t>
      </w:r>
    </w:p>
    <w:p w14:paraId="571D39F4" w14:textId="77777777" w:rsidR="0061639B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(3) Termini izven sezone se dodelijo </w:t>
      </w:r>
      <w:r w:rsidR="0061639B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na podlagi prejetih rezervacij v aplikacijo. Sistem ne omogoča da bi za isti termin in </w:t>
      </w:r>
      <w:r w:rsidR="00C125F5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nastanitveno</w:t>
      </w:r>
      <w:r w:rsidR="0061639B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enoto prispelo več rezervacij. </w:t>
      </w:r>
    </w:p>
    <w:p w14:paraId="72FFBF46" w14:textId="3C63D94F" w:rsidR="007475D8" w:rsidRPr="002359DD" w:rsidRDefault="0061639B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</w:t>
      </w:r>
      <w:r w:rsidR="0016182B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4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) </w:t>
      </w:r>
      <w:r w:rsidR="00402D17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Potek rezervacij: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>− </w:t>
      </w:r>
      <w:r w:rsidR="007475D8" w:rsidRPr="002359DD">
        <w:rPr>
          <w:rFonts w:ascii="Arial" w:eastAsia="Times New Roman" w:hAnsi="Arial" w:cs="Arial"/>
          <w:sz w:val="24"/>
          <w:szCs w:val="24"/>
          <w:lang w:eastAsia="sl-SI"/>
        </w:rPr>
        <w:t>uporabniki iz 1. točke 6. člena</w:t>
      </w:r>
      <w:r w:rsidRPr="002359DD">
        <w:rPr>
          <w:rFonts w:ascii="Arial" w:eastAsia="Times New Roman" w:hAnsi="Arial" w:cs="Arial"/>
          <w:sz w:val="24"/>
          <w:szCs w:val="24"/>
          <w:lang w:eastAsia="sl-SI"/>
        </w:rPr>
        <w:t xml:space="preserve"> – najmanj </w:t>
      </w:r>
      <w:r w:rsidR="00402D17" w:rsidRPr="002359DD">
        <w:rPr>
          <w:rFonts w:ascii="Arial" w:eastAsia="Times New Roman" w:hAnsi="Arial" w:cs="Arial"/>
          <w:sz w:val="24"/>
          <w:szCs w:val="24"/>
          <w:lang w:eastAsia="sl-SI"/>
        </w:rPr>
        <w:t>tri</w:t>
      </w:r>
      <w:r w:rsidRPr="002359DD">
        <w:rPr>
          <w:rFonts w:ascii="Arial" w:eastAsia="Times New Roman" w:hAnsi="Arial" w:cs="Arial"/>
          <w:sz w:val="24"/>
          <w:szCs w:val="24"/>
          <w:lang w:eastAsia="sl-SI"/>
        </w:rPr>
        <w:t xml:space="preserve"> dni pred odhodom in največ tri</w:t>
      </w:r>
    </w:p>
    <w:p w14:paraId="5A3EDE03" w14:textId="7E6C333D" w:rsidR="007475D8" w:rsidRPr="002359DD" w:rsidRDefault="0061639B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2359DD">
        <w:rPr>
          <w:rFonts w:ascii="Arial" w:eastAsia="Times New Roman" w:hAnsi="Arial" w:cs="Arial"/>
          <w:sz w:val="24"/>
          <w:szCs w:val="24"/>
          <w:lang w:eastAsia="sl-SI"/>
        </w:rPr>
        <w:lastRenderedPageBreak/>
        <w:t xml:space="preserve"> </w:t>
      </w:r>
      <w:r w:rsidR="007475D8" w:rsidRPr="002359DD">
        <w:rPr>
          <w:rFonts w:ascii="Arial" w:eastAsia="Times New Roman" w:hAnsi="Arial" w:cs="Arial"/>
          <w:sz w:val="24"/>
          <w:szCs w:val="24"/>
          <w:lang w:eastAsia="sl-SI"/>
        </w:rPr>
        <w:t xml:space="preserve">   </w:t>
      </w:r>
      <w:r w:rsidRPr="002359DD">
        <w:rPr>
          <w:rFonts w:ascii="Arial" w:eastAsia="Times New Roman" w:hAnsi="Arial" w:cs="Arial"/>
          <w:sz w:val="24"/>
          <w:szCs w:val="24"/>
          <w:lang w:eastAsia="sl-SI"/>
        </w:rPr>
        <w:t xml:space="preserve">mesece v naprej; </w:t>
      </w:r>
      <w:r w:rsidR="00C71050" w:rsidRPr="002359DD">
        <w:rPr>
          <w:rFonts w:ascii="Arial" w:eastAsia="Times New Roman" w:hAnsi="Arial" w:cs="Arial"/>
          <w:sz w:val="24"/>
          <w:szCs w:val="24"/>
          <w:lang w:eastAsia="sl-SI"/>
        </w:rPr>
        <w:br/>
        <w:t>− </w:t>
      </w:r>
      <w:r w:rsidR="007475D8" w:rsidRPr="002359DD">
        <w:rPr>
          <w:rFonts w:ascii="Arial" w:eastAsia="Times New Roman" w:hAnsi="Arial" w:cs="Arial"/>
          <w:sz w:val="24"/>
          <w:szCs w:val="24"/>
          <w:lang w:eastAsia="sl-SI"/>
        </w:rPr>
        <w:t xml:space="preserve">uporabniki iz 2., 3. in 4. točke 6. člena - </w:t>
      </w:r>
      <w:r w:rsidR="00402D17" w:rsidRPr="002359DD">
        <w:rPr>
          <w:rFonts w:ascii="Arial" w:eastAsia="Times New Roman" w:hAnsi="Arial" w:cs="Arial"/>
          <w:sz w:val="24"/>
          <w:szCs w:val="24"/>
          <w:lang w:eastAsia="sl-SI"/>
        </w:rPr>
        <w:t xml:space="preserve"> najmanj 3 dni prej in največ en mesec </w:t>
      </w:r>
      <w:r w:rsidR="002359DD" w:rsidRPr="002359DD">
        <w:rPr>
          <w:rFonts w:ascii="Arial" w:eastAsia="Times New Roman" w:hAnsi="Arial" w:cs="Arial"/>
          <w:sz w:val="24"/>
          <w:szCs w:val="24"/>
          <w:lang w:eastAsia="sl-SI"/>
        </w:rPr>
        <w:t xml:space="preserve">       </w:t>
      </w:r>
      <w:r w:rsidR="00402D17" w:rsidRPr="002359DD">
        <w:rPr>
          <w:rFonts w:ascii="Arial" w:eastAsia="Times New Roman" w:hAnsi="Arial" w:cs="Arial"/>
          <w:sz w:val="24"/>
          <w:szCs w:val="24"/>
          <w:lang w:eastAsia="sl-SI"/>
        </w:rPr>
        <w:t>vnaprej</w:t>
      </w:r>
      <w:r w:rsidR="007475D8" w:rsidRPr="002359DD">
        <w:rPr>
          <w:rFonts w:ascii="Arial" w:eastAsia="Times New Roman" w:hAnsi="Arial" w:cs="Arial"/>
          <w:sz w:val="24"/>
          <w:szCs w:val="24"/>
          <w:lang w:eastAsia="sl-SI"/>
        </w:rPr>
        <w:t xml:space="preserve"> oz. po posebni odobritvi strokovne službe ZDGNS. </w:t>
      </w:r>
    </w:p>
    <w:p w14:paraId="54ACC2A3" w14:textId="77777777" w:rsidR="00402D17" w:rsidRPr="00465E79" w:rsidRDefault="00402D17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</w:t>
      </w:r>
      <w:r w:rsidR="0016182B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5)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 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Vodja programa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v dveh delovnih dneh od prejema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rezervacije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za termin izven sezone uporabniku posreduje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ponudbo z rokom plačila. </w:t>
      </w:r>
    </w:p>
    <w:p w14:paraId="02B3B9CA" w14:textId="77777777" w:rsidR="00C71050" w:rsidRPr="00465E79" w:rsidRDefault="00402D17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</w:t>
      </w:r>
      <w:r w:rsidR="0016182B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6</w:t>
      </w:r>
      <w:r w:rsidR="00C569FD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) P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o prejemu plačila se uporabniku izda napotnica, račun za prejeto plačila in </w:t>
      </w:r>
      <w:r w:rsidR="00BF5C1C" w:rsidRPr="00465E79">
        <w:rPr>
          <w:rFonts w:ascii="Arial" w:eastAsia="Times New Roman" w:hAnsi="Arial" w:cs="Arial"/>
          <w:sz w:val="24"/>
          <w:szCs w:val="24"/>
          <w:lang w:eastAsia="sl-SI"/>
        </w:rPr>
        <w:t>poročilo o opravljenem letovanju</w:t>
      </w:r>
      <w:r w:rsidRPr="00465E79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</w:p>
    <w:p w14:paraId="43EB344D" w14:textId="77777777" w:rsidR="00C71050" w:rsidRPr="00465E79" w:rsidRDefault="00C71050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6B3B8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19. člen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(napotnica)</w:t>
      </w:r>
    </w:p>
    <w:p w14:paraId="3142577A" w14:textId="77777777" w:rsidR="00C71050" w:rsidRPr="00465E79" w:rsidRDefault="00C71050" w:rsidP="00C71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="00C569F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(1) Na napotnici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</w:t>
      </w:r>
      <w:r w:rsidR="00402D17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je naveden nosilec napotnice in vsi souporabniki z imenom in priimkom, rojstnim datumom, krajem rojstva in statusom osebe. Napotnica mora vsebovati tudi telefonsko številko nosilca napotnice. 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Število uporabnikov in soup</w:t>
      </w:r>
      <w:r w:rsidR="00C569F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orabnikov v posamezni nastanitveni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enoti je ome</w:t>
      </w:r>
      <w:r w:rsidR="00C569F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jeno z zmogljivostjo nastanitvene 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enote.</w:t>
      </w:r>
    </w:p>
    <w:p w14:paraId="5922A435" w14:textId="67620548" w:rsidR="00C71050" w:rsidRPr="00F93E45" w:rsidRDefault="00402D17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</w:t>
      </w:r>
      <w:r w:rsidR="000A2421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2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) </w:t>
      </w:r>
      <w:r w:rsidR="00BD66F6" w:rsidRPr="00F93E45">
        <w:rPr>
          <w:rFonts w:ascii="Arial" w:eastAsia="Times New Roman" w:hAnsi="Arial" w:cs="Arial"/>
          <w:sz w:val="24"/>
          <w:szCs w:val="24"/>
          <w:lang w:eastAsia="sl-SI"/>
        </w:rPr>
        <w:t xml:space="preserve">Vodja programa </w:t>
      </w:r>
      <w:r w:rsidR="00C71050" w:rsidRPr="00F93E45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544087" w:rsidRPr="00F93E45">
        <w:rPr>
          <w:rFonts w:ascii="Arial" w:eastAsia="Times New Roman" w:hAnsi="Arial" w:cs="Arial"/>
          <w:sz w:val="24"/>
          <w:szCs w:val="24"/>
          <w:lang w:eastAsia="sl-SI"/>
        </w:rPr>
        <w:t>po prejemu plačila</w:t>
      </w:r>
      <w:r w:rsidR="00C569FD" w:rsidRPr="00F93E45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r w:rsidR="00C71050" w:rsidRPr="00F93E45">
        <w:rPr>
          <w:rFonts w:ascii="Arial" w:eastAsia="Times New Roman" w:hAnsi="Arial" w:cs="Arial"/>
          <w:sz w:val="24"/>
          <w:szCs w:val="24"/>
          <w:lang w:eastAsia="sl-SI"/>
        </w:rPr>
        <w:t>posreduje up</w:t>
      </w:r>
      <w:r w:rsidR="00C569FD" w:rsidRPr="00F93E45">
        <w:rPr>
          <w:rFonts w:ascii="Arial" w:eastAsia="Times New Roman" w:hAnsi="Arial" w:cs="Arial"/>
          <w:sz w:val="24"/>
          <w:szCs w:val="24"/>
          <w:lang w:eastAsia="sl-SI"/>
        </w:rPr>
        <w:t xml:space="preserve">orabniku napotnico </w:t>
      </w:r>
      <w:r w:rsidR="00C71050" w:rsidRPr="00F93E45">
        <w:rPr>
          <w:rFonts w:ascii="Arial" w:eastAsia="Times New Roman" w:hAnsi="Arial" w:cs="Arial"/>
          <w:sz w:val="24"/>
          <w:szCs w:val="24"/>
          <w:lang w:eastAsia="sl-SI"/>
        </w:rPr>
        <w:t>ter mu zagotoviti vsa potreb</w:t>
      </w:r>
      <w:r w:rsidR="00C569FD" w:rsidRPr="00F93E45">
        <w:rPr>
          <w:rFonts w:ascii="Arial" w:eastAsia="Times New Roman" w:hAnsi="Arial" w:cs="Arial"/>
          <w:sz w:val="24"/>
          <w:szCs w:val="24"/>
          <w:lang w:eastAsia="sl-SI"/>
        </w:rPr>
        <w:t>na navodila o uporabi nastanitvene</w:t>
      </w:r>
      <w:r w:rsidR="00C71050" w:rsidRPr="00F93E45">
        <w:rPr>
          <w:rFonts w:ascii="Arial" w:eastAsia="Times New Roman" w:hAnsi="Arial" w:cs="Arial"/>
          <w:sz w:val="24"/>
          <w:szCs w:val="24"/>
          <w:lang w:eastAsia="sl-SI"/>
        </w:rPr>
        <w:t xml:space="preserve"> enote (npr. prevzem in vračilo ključev, plačilo turistične takse, hišni red).</w:t>
      </w:r>
    </w:p>
    <w:p w14:paraId="21026AA2" w14:textId="459763BB" w:rsidR="00BD66F6" w:rsidRPr="00465E79" w:rsidRDefault="00BD66F6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</w:t>
      </w:r>
      <w:r w:rsidR="000A2421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3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)</w:t>
      </w:r>
      <w:r w:rsidR="00C569FD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En izvod napotnice se posreduje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oskrbniku oziroma recepciji. </w:t>
      </w:r>
      <w:r w:rsidR="001E76CF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Dokazilo o prejemu napotnice je lahko tudi v digitalni obliki. </w:t>
      </w:r>
    </w:p>
    <w:p w14:paraId="74C19979" w14:textId="77777777" w:rsidR="00C71050" w:rsidRPr="00465E79" w:rsidRDefault="00C71050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6B3B8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20. člen</w:t>
      </w:r>
      <w:r w:rsidRPr="006B3B83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="00C569FD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(plačilo</w:t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)</w:t>
      </w:r>
    </w:p>
    <w:p w14:paraId="4229A1E1" w14:textId="77777777" w:rsidR="00C71050" w:rsidRPr="00465E79" w:rsidRDefault="00C71050" w:rsidP="00C710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="00C569F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(1) Koriščenje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se plača po ce</w:t>
      </w:r>
      <w:r w:rsidR="00C569F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nah, ki veljajo v času koriščenja</w:t>
      </w:r>
      <w:r w:rsidR="00BD66F6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in so navedene v ceniku. </w:t>
      </w:r>
    </w:p>
    <w:p w14:paraId="5234165E" w14:textId="77777777" w:rsidR="00BD66F6" w:rsidRPr="00465E79" w:rsidRDefault="00BD66F6" w:rsidP="00C710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</w:pPr>
    </w:p>
    <w:p w14:paraId="334B07FD" w14:textId="77777777" w:rsidR="00BD66F6" w:rsidRPr="00465E79" w:rsidRDefault="00BD66F6" w:rsidP="00C71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(</w:t>
      </w:r>
      <w:r w:rsidR="00C86593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2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) Pri </w:t>
      </w:r>
      <w:r w:rsidR="00C569F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nekaterih nastanitvenih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enotah se k ceni</w:t>
      </w:r>
      <w:r w:rsidR="007B60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prišteje tudi turistična taksa in čiščenje.</w:t>
      </w:r>
    </w:p>
    <w:p w14:paraId="607E47B4" w14:textId="6D1320CA" w:rsidR="00BD66F6" w:rsidRPr="007475D8" w:rsidRDefault="00BD66F6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trike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(3) </w:t>
      </w:r>
      <w:r w:rsidR="00C569FD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Uporabnik vrednost  poravna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na podlag</w:t>
      </w:r>
      <w:r w:rsidR="00C569FD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i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prejet ponudbe. Plačilo poteka preko bančnega nakazila</w:t>
      </w:r>
      <w:r w:rsidR="007475D8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</w:t>
      </w:r>
      <w:r w:rsidR="007475D8" w:rsidRPr="002359DD">
        <w:rPr>
          <w:rFonts w:ascii="Arial" w:eastAsia="Times New Roman" w:hAnsi="Arial" w:cs="Arial"/>
          <w:sz w:val="24"/>
          <w:szCs w:val="24"/>
          <w:lang w:eastAsia="sl-SI"/>
        </w:rPr>
        <w:t>ali internetnega plačila</w:t>
      </w:r>
      <w:r w:rsidR="002359DD">
        <w:rPr>
          <w:rFonts w:ascii="Arial" w:eastAsia="Times New Roman" w:hAnsi="Arial" w:cs="Arial"/>
          <w:sz w:val="24"/>
          <w:szCs w:val="24"/>
          <w:lang w:eastAsia="sl-SI"/>
        </w:rPr>
        <w:t>.</w:t>
      </w:r>
      <w:r w:rsidRPr="002359DD">
        <w:rPr>
          <w:rFonts w:ascii="Arial" w:eastAsia="Times New Roman" w:hAnsi="Arial" w:cs="Arial"/>
          <w:strike/>
          <w:sz w:val="24"/>
          <w:szCs w:val="24"/>
          <w:lang w:eastAsia="sl-SI"/>
        </w:rPr>
        <w:t xml:space="preserve"> </w:t>
      </w:r>
    </w:p>
    <w:p w14:paraId="1865524B" w14:textId="36718435" w:rsidR="00EB620F" w:rsidRDefault="00BD66F6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</w:t>
      </w:r>
      <w:r w:rsidR="00C86593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4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) Ponudba se poravna v enkratnem znesku oziroma kot je navedeno </w:t>
      </w:r>
      <w:r w:rsidRPr="00465E79">
        <w:rPr>
          <w:rFonts w:ascii="Arial" w:eastAsia="Times New Roman" w:hAnsi="Arial" w:cs="Arial"/>
          <w:sz w:val="24"/>
          <w:szCs w:val="24"/>
          <w:lang w:eastAsia="sl-SI"/>
        </w:rPr>
        <w:t xml:space="preserve">v </w:t>
      </w:r>
      <w:r w:rsidR="003207C0" w:rsidRPr="00465E79">
        <w:rPr>
          <w:rFonts w:ascii="Arial" w:eastAsia="Times New Roman" w:hAnsi="Arial" w:cs="Arial"/>
          <w:sz w:val="24"/>
          <w:szCs w:val="24"/>
          <w:lang w:eastAsia="sl-SI"/>
        </w:rPr>
        <w:t xml:space="preserve">drugem odstavku 8. člena tega Pravilnika. </w:t>
      </w:r>
      <w:r w:rsidR="00C71050" w:rsidRPr="00465E79">
        <w:rPr>
          <w:rFonts w:ascii="Arial" w:eastAsia="Times New Roman" w:hAnsi="Arial" w:cs="Arial"/>
          <w:sz w:val="24"/>
          <w:szCs w:val="24"/>
          <w:lang w:eastAsia="sl-SI"/>
        </w:rPr>
        <w:br/>
      </w:r>
    </w:p>
    <w:p w14:paraId="3F316900" w14:textId="77777777" w:rsidR="00EE1C83" w:rsidRDefault="00EE1C83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14:paraId="48A015C8" w14:textId="77777777" w:rsidR="00EE1C83" w:rsidRPr="00465E79" w:rsidRDefault="00EE1C83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14:paraId="0212C4C4" w14:textId="77777777" w:rsidR="00C71050" w:rsidRPr="00465E79" w:rsidRDefault="00C71050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lastRenderedPageBreak/>
        <w:br/>
      </w:r>
      <w:r w:rsidRPr="006B3B8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21. člen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(odpoved in prekinitev)</w:t>
      </w:r>
    </w:p>
    <w:p w14:paraId="25134B8D" w14:textId="77777777" w:rsidR="00C71050" w:rsidRPr="00465E79" w:rsidRDefault="00C71050" w:rsidP="00C71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(1) Uporabnik lahko od</w:t>
      </w:r>
      <w:r w:rsidR="00C569F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pove le celotni termin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. Odpoved po posameznih dneh znotraj termina ni mogoča.</w:t>
      </w:r>
    </w:p>
    <w:p w14:paraId="70462A7A" w14:textId="77777777" w:rsidR="003207C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(2) Šteje se, da je uporabnik </w:t>
      </w:r>
      <w:r w:rsidR="00C569FD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odpovedal</w:t>
      </w:r>
      <w:r w:rsidR="003207C0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, če ni poravnal prejete ponudbe. </w:t>
      </w:r>
    </w:p>
    <w:p w14:paraId="4ED87B63" w14:textId="77777777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(3) Če </w:t>
      </w:r>
      <w:r w:rsidR="003207C0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nosilec napotnice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prekine </w:t>
      </w:r>
      <w:r w:rsidR="00C569FD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koriščenje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, plača celotno</w:t>
      </w:r>
      <w:r w:rsidR="00C569FD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koriščenje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, razen, če je prekinitev</w:t>
      </w:r>
      <w:r w:rsidR="003207C0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utemeljena zaradi izredne okoliščine, </w:t>
      </w:r>
      <w:r w:rsidRPr="00465E79">
        <w:rPr>
          <w:rFonts w:ascii="Arial" w:eastAsia="Times New Roman" w:hAnsi="Arial" w:cs="Arial"/>
          <w:sz w:val="24"/>
          <w:szCs w:val="24"/>
          <w:lang w:eastAsia="sl-SI"/>
        </w:rPr>
        <w:t>ko plača letovanje v skladu s četrtim odstavkom 23. člena</w:t>
      </w:r>
      <w:r w:rsidR="00BF5C1C" w:rsidRPr="00465E79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14:paraId="6202628C" w14:textId="1DE14756" w:rsidR="00C71050" w:rsidRPr="0039706E" w:rsidRDefault="00C71050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39706E">
        <w:rPr>
          <w:rFonts w:ascii="Arial" w:eastAsia="Times New Roman" w:hAnsi="Arial" w:cs="Arial"/>
          <w:sz w:val="24"/>
          <w:szCs w:val="24"/>
          <w:lang w:eastAsia="sl-SI"/>
        </w:rPr>
        <w:t>22. člen</w:t>
      </w:r>
      <w:r w:rsidRPr="0039706E">
        <w:rPr>
          <w:rFonts w:ascii="Arial" w:eastAsia="Times New Roman" w:hAnsi="Arial" w:cs="Arial"/>
          <w:sz w:val="24"/>
          <w:szCs w:val="24"/>
          <w:lang w:eastAsia="sl-SI"/>
        </w:rPr>
        <w:br/>
      </w:r>
      <w:r w:rsidR="00C569FD" w:rsidRPr="0039706E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(stroški odpovedi </w:t>
      </w:r>
      <w:r w:rsidR="0054408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pred</w:t>
      </w:r>
      <w:r w:rsidR="003207C0" w:rsidRPr="0039706E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plačil</w:t>
      </w:r>
      <w:r w:rsidR="00544087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om</w:t>
      </w:r>
      <w:r w:rsidR="003207C0" w:rsidRPr="0039706E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</w:t>
      </w:r>
      <w:r w:rsidR="005227AE" w:rsidRPr="0039706E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ponudbe</w:t>
      </w:r>
      <w:r w:rsidRPr="0039706E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)</w:t>
      </w:r>
    </w:p>
    <w:p w14:paraId="5521C126" w14:textId="667A66F6" w:rsidR="00C71050" w:rsidRPr="0039706E" w:rsidRDefault="00C71050" w:rsidP="0054408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39706E">
        <w:rPr>
          <w:rFonts w:ascii="Arial" w:eastAsia="Times New Roman" w:hAnsi="Arial" w:cs="Arial"/>
          <w:sz w:val="24"/>
          <w:szCs w:val="24"/>
          <w:lang w:eastAsia="sl-SI"/>
        </w:rPr>
        <w:br/>
      </w:r>
      <w:r w:rsidRPr="0039706E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(1) </w:t>
      </w:r>
      <w:r w:rsidR="003207C0" w:rsidRPr="0039706E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 xml:space="preserve">Nosilec napotnice </w:t>
      </w:r>
      <w:r w:rsidR="00C569FD" w:rsidRPr="0039706E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 xml:space="preserve"> lahko odpove koriščenje</w:t>
      </w:r>
      <w:r w:rsidRPr="0039706E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 xml:space="preserve"> brez plačila strošk</w:t>
      </w:r>
      <w:r w:rsidR="00B727B2" w:rsidRPr="0039706E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 xml:space="preserve">ov </w:t>
      </w:r>
      <w:r w:rsidR="003207C0" w:rsidRPr="0039706E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 xml:space="preserve">pred plačilom ponudbe. </w:t>
      </w:r>
    </w:p>
    <w:p w14:paraId="0AFBAFC4" w14:textId="77777777" w:rsidR="00C71050" w:rsidRPr="00465E79" w:rsidRDefault="00C71050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6B3B8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23. člen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(o</w:t>
      </w:r>
      <w:r w:rsidR="0039706E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 xml:space="preserve">dpoved ali prekinitev </w:t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zaradi izredne okoliščine na strani uporabnika)</w:t>
      </w:r>
    </w:p>
    <w:p w14:paraId="7492A753" w14:textId="77777777" w:rsidR="00C71050" w:rsidRPr="00465E79" w:rsidRDefault="00C71050" w:rsidP="00C71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(1) Določbe tega člena se uporabljajo, če </w:t>
      </w:r>
      <w:r w:rsidR="007B602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nosilec napotnice 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odpove ali prekine </w:t>
      </w:r>
      <w:r w:rsidR="003970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koriščenje 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zaradi ene ali več naslednjih izrednih okoliščin na strani uporabnika: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1. bolezni uporabnika ali ožjega družinskega člana;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2. smrti v družini uporabnika ali njegovega partnerja ali ožjega družinskega člana;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3. elementarne nesreče, ki prizadene uporabnika ali njegovega partnerja ali ožjega družinskega člana;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4. nujne službene zadržanosti uporabnika</w:t>
      </w:r>
      <w:r w:rsidR="003970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na podlagi potrdila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.</w:t>
      </w:r>
    </w:p>
    <w:p w14:paraId="392A130A" w14:textId="77777777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(2) Določbe t</w:t>
      </w:r>
      <w:r w:rsidR="0039706E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ega člena o prekinitvi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se uporabljajo, če so zaradi izredne okoliščine prekinili </w:t>
      </w:r>
      <w:r w:rsidR="0039706E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koriščenje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uporabnik in souporabniki.</w:t>
      </w:r>
    </w:p>
    <w:p w14:paraId="1E293217" w14:textId="2EAACCD7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(3) Uporabnik o o</w:t>
      </w:r>
      <w:r w:rsidR="0039706E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dpovedi ali prekinitvi koriščenja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zaradi izredne okoliščine: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 xml:space="preserve">− nemudoma obvesti </w:t>
      </w:r>
      <w:r w:rsidR="00C13CF4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vodjo programa,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o čemer </w:t>
      </w:r>
      <w:r w:rsidR="00C13CF4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se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naredi uradni zaznamek, in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 xml:space="preserve">− v </w:t>
      </w:r>
      <w:r w:rsidR="009C7CBE" w:rsidRPr="007475D8">
        <w:rPr>
          <w:rFonts w:ascii="Arial" w:eastAsia="Times New Roman" w:hAnsi="Arial" w:cs="Arial"/>
          <w:sz w:val="24"/>
          <w:szCs w:val="24"/>
          <w:lang w:eastAsia="sl-SI"/>
        </w:rPr>
        <w:t>osmih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dneh od nastopa izredne okoliščine posreduje </w:t>
      </w:r>
      <w:r w:rsidR="00C13CF4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zvezi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dokazilo o izredni okoliščini i</w:t>
      </w:r>
      <w:r w:rsidR="0039706E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n v primeru prekinitve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tudi datum, ko je s souporabniki zapustil </w:t>
      </w:r>
      <w:r w:rsidR="0039706E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nastanitveno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enoto.</w:t>
      </w:r>
    </w:p>
    <w:p w14:paraId="2D734C76" w14:textId="77777777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(4) O</w:t>
      </w:r>
      <w:r w:rsidR="0039706E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dpoved ali prekinitev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zaradi izredne okoliščine na strani uporabnika je utemeljena, če je uporabnik ravnal v skladu s prejšnjim odstavkom in iz posredovanega dokazila izhaja, da je posledica izredne okoliščine. V primeru iz prejšnjega stavka se šteje, da </w:t>
      </w:r>
      <w:r w:rsidR="0039706E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je uporabnik odpovedal koriščenje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brez plačila stroškov oziroma če</w:t>
      </w:r>
      <w:r w:rsidR="0039706E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je uporabnik prekinil koriščenje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, plača za dni od dne začetka letovanja do dne, ko so uporabnik in s</w:t>
      </w:r>
      <w:r w:rsidR="0039706E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ouporabniki zapustili nastanitveno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enoto.</w:t>
      </w:r>
    </w:p>
    <w:p w14:paraId="3B4915DF" w14:textId="77777777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(5) O</w:t>
      </w:r>
      <w:r w:rsidR="0039706E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dpoved ali prekinitev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zaradi izredne okoliščine na strani uporabnika ni utemeljena, če uporabnik ni ravnal v skladu s tretjim odstavkom tega člena, ali če iz posredovanega dokazila ne izhaja, da je posledica izredne okoliščine. V primeru iz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lastRenderedPageBreak/>
        <w:t>prejšnjega st</w:t>
      </w:r>
      <w:r w:rsidR="0039706E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avka se glede plačila odpovedi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uporablja prejšnji člen, oziroma če</w:t>
      </w:r>
      <w:r w:rsidR="0039706E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je uporabnik prekinil koriščenje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, </w:t>
      </w:r>
      <w:r w:rsidR="0039706E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koriščenje plača v celoti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.</w:t>
      </w:r>
    </w:p>
    <w:p w14:paraId="7DD8DF07" w14:textId="77777777" w:rsidR="00C71050" w:rsidRPr="00465E79" w:rsidRDefault="00C71050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6B3B8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24. člen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(o</w:t>
      </w:r>
      <w:r w:rsidR="0039706E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 xml:space="preserve">dpoved ali prekinitev </w:t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 xml:space="preserve">zaradi izredne okoliščine na strani </w:t>
      </w:r>
      <w:r w:rsidR="00C13CF4"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zveze</w:t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)</w:t>
      </w:r>
    </w:p>
    <w:p w14:paraId="03F119A4" w14:textId="77777777" w:rsidR="00C71050" w:rsidRPr="00465E79" w:rsidRDefault="00C71050" w:rsidP="00C71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(1) Z</w:t>
      </w:r>
      <w:r w:rsidR="00EB751E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veza 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lahko upor</w:t>
      </w:r>
      <w:r w:rsidR="00782A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abniku odpove koriščenje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</w:t>
      </w:r>
      <w:r w:rsidR="00782A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ali zahteva prekinitev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, če nasto</w:t>
      </w:r>
      <w:r w:rsidR="00782A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pijo pred dnem začetka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ali med </w:t>
      </w:r>
      <w:r w:rsidR="00782A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koriščenjem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izredne okoliščine, ki jih ni bilo mogoče predvideti vnaprej, niti se jim ni bilo mogoče izogniti ali jih odpraviti pred dnem začetka ali med </w:t>
      </w:r>
      <w:r w:rsidR="00EB620F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koriščenjem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(višja sila).</w:t>
      </w:r>
    </w:p>
    <w:p w14:paraId="53715310" w14:textId="16D83B94" w:rsidR="00C71050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(2) Ugotovitev</w:t>
      </w:r>
      <w:r w:rsidR="009C7CBE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o izredni okoliščini</w:t>
      </w:r>
      <w:r w:rsidR="0039706E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sprejmeta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</w:t>
      </w:r>
      <w:r w:rsidR="00EB751E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predsednik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</w:t>
      </w:r>
      <w:r w:rsidR="0039706E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in sekretar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na obrazložen predlog vodje </w:t>
      </w:r>
      <w:r w:rsidR="00EB751E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programa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.</w:t>
      </w:r>
    </w:p>
    <w:p w14:paraId="55841145" w14:textId="13C28223" w:rsidR="00DD3477" w:rsidRPr="00F93E45" w:rsidRDefault="00DD3477" w:rsidP="00DD347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F93E45">
        <w:rPr>
          <w:rFonts w:ascii="Arial" w:eastAsia="Times New Roman" w:hAnsi="Arial" w:cs="Arial"/>
          <w:sz w:val="24"/>
          <w:szCs w:val="24"/>
          <w:lang w:eastAsia="sl-SI"/>
        </w:rPr>
        <w:t>(3) V primeru iz predhodne točke Zveza uporabniku povrne že plačane stroške bivanja v nastanitvi.</w:t>
      </w:r>
    </w:p>
    <w:p w14:paraId="3D8C6647" w14:textId="18F2AF53" w:rsidR="00C71050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</w:t>
      </w:r>
      <w:r w:rsidR="00DD3477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4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) Zoper obvestilo vodje </w:t>
      </w:r>
      <w:r w:rsidR="00EB751E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programa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o odpovedi ali prekinitvi </w:t>
      </w:r>
      <w:r w:rsidR="00782A6E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koriščenja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zaradi izredne okoliščine na strani </w:t>
      </w:r>
      <w:r w:rsidR="00EB751E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Zveze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ni ugovora.</w:t>
      </w:r>
    </w:p>
    <w:p w14:paraId="4E3C86FC" w14:textId="77777777" w:rsidR="00C71050" w:rsidRPr="00465E79" w:rsidRDefault="00C71050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6B3B8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25. člen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 xml:space="preserve">(izmena </w:t>
      </w:r>
      <w:r w:rsidR="00782A6E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koriščenja</w:t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)</w:t>
      </w:r>
    </w:p>
    <w:p w14:paraId="03135F8C" w14:textId="4AE91AD3" w:rsidR="00C71050" w:rsidRPr="00465E79" w:rsidRDefault="00C71050" w:rsidP="00C71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="00782A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(1) Izmena koriščenja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je na</w:t>
      </w:r>
      <w:r w:rsidR="00782A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vedena na napotnici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</w:t>
      </w:r>
      <w:r w:rsidR="00782A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in se začne prvega dne koriščenja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in konča zadnjega dne </w:t>
      </w:r>
      <w:r w:rsidR="00782A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koriščenja</w:t>
      </w:r>
      <w:r w:rsidR="00DD347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.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</w:t>
      </w:r>
    </w:p>
    <w:p w14:paraId="194523DA" w14:textId="77777777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(2) Upora</w:t>
      </w:r>
      <w:r w:rsidR="00782A6E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bnik prevzame ključe nastanitvene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enote v skladu z navodili </w:t>
      </w:r>
      <w:r w:rsidR="00EB751E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prejetih ob napotnici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, praviloma na recepciji oziroma pri </w:t>
      </w:r>
      <w:r w:rsidR="00EB751E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oskrbniku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, kamor jih vrne na dan, ko konča </w:t>
      </w:r>
      <w:r w:rsidR="00782A6E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koriščenje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. Če uporabnik ne vrne ključev v skladu s prejšnjim stavkom, plača za vsak dan pogodbeno kaze</w:t>
      </w:r>
      <w:r w:rsidR="00782A6E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n v višini dnevne cene koriščenja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, vključno za dan, ko vrne ključe v skladu s prejšnjim stavkom</w:t>
      </w:r>
      <w:r w:rsidR="00EB751E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.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Če uporabnik ključev ne vrne v </w:t>
      </w:r>
      <w:r w:rsidR="00782A6E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treh dneh od zaključka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</w:t>
      </w:r>
      <w:r w:rsidR="00EB751E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mora povrniti Zvezi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stroške zamenjave ključavnice</w:t>
      </w:r>
      <w:r w:rsidR="00206E13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na podlagi izdanega računa.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</w:t>
      </w:r>
    </w:p>
    <w:p w14:paraId="0C7D1933" w14:textId="1391AE86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(3) Prejšnji odstavek se uporablja tudi v primeru,</w:t>
      </w:r>
      <w:r w:rsidR="00782A6E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če uporabnik prekine koriščenje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zaradi izredne okoliščine na njegovi strani ali na strani </w:t>
      </w:r>
      <w:r w:rsidR="002D24F6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Zveze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.</w:t>
      </w:r>
    </w:p>
    <w:p w14:paraId="363C6A15" w14:textId="11DDCDFC" w:rsidR="00C71050" w:rsidRPr="002359DD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trike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(4) Če uporabnik ključ izgubi ali uniči, plača stroške izdelave novega ključa</w:t>
      </w:r>
      <w:r w:rsidR="007475D8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</w:t>
      </w:r>
      <w:r w:rsidR="007475D8" w:rsidRPr="002359DD">
        <w:rPr>
          <w:rFonts w:ascii="Arial" w:eastAsia="Times New Roman" w:hAnsi="Arial" w:cs="Arial"/>
          <w:sz w:val="24"/>
          <w:szCs w:val="24"/>
          <w:lang w:eastAsia="sl-SI"/>
        </w:rPr>
        <w:t>na podlagi izdanega računa s strani strokovne službe ZDGNS.</w:t>
      </w:r>
      <w:r w:rsidRPr="002359DD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14:paraId="3753268E" w14:textId="77777777" w:rsidR="00EE1C83" w:rsidRDefault="00EE1C83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14:paraId="35CB4E3E" w14:textId="77777777" w:rsidR="00EE1C83" w:rsidRDefault="00EE1C83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14:paraId="42B13396" w14:textId="77777777" w:rsidR="00EE1C83" w:rsidRDefault="00EE1C83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14:paraId="72BBF736" w14:textId="77777777" w:rsidR="00EE1C83" w:rsidRDefault="00EE1C83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14:paraId="359A4659" w14:textId="77777777" w:rsidR="00EE1C83" w:rsidRDefault="00EE1C83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14:paraId="09A310E6" w14:textId="77777777" w:rsidR="00EE1C83" w:rsidRDefault="00EE1C83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14:paraId="46BE7614" w14:textId="7A898AE9" w:rsidR="00C71050" w:rsidRPr="00465E79" w:rsidRDefault="00C71050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lastRenderedPageBreak/>
        <w:br/>
      </w:r>
      <w:r w:rsidRPr="006B3B8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26. člen</w:t>
      </w:r>
      <w:r w:rsidRPr="006B3B83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(obveznosti in odgovornost uporabnika)</w:t>
      </w:r>
    </w:p>
    <w:p w14:paraId="13C4BDED" w14:textId="77777777" w:rsidR="00C71050" w:rsidRPr="00465E79" w:rsidRDefault="00C71050" w:rsidP="00C71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(1) U</w:t>
      </w:r>
      <w:r w:rsidR="00782A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porabnik pri uporabi nastanitvene 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enote ravna v skladu s tem pravilnikom.</w:t>
      </w:r>
    </w:p>
    <w:p w14:paraId="7DB6ECB5" w14:textId="40DA280E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(2)</w:t>
      </w:r>
      <w:r w:rsidR="00782A6E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 Uporabnik uporablja nastanitveno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enoto kot dober gospod</w:t>
      </w:r>
      <w:r w:rsidR="00782A6E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ar in med bivanjem v nastanitveni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enoti omogoči vstop vanjo </w:t>
      </w:r>
      <w:r w:rsidR="00FF30ED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oskrbniku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ali s strani </w:t>
      </w:r>
      <w:r w:rsidR="00FF30ED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Zveze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pooblaščeni osebi, ki je odgovorna za vzdrževanje </w:t>
      </w:r>
      <w:r w:rsidR="002D24F6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nastanitvene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enote.</w:t>
      </w:r>
    </w:p>
    <w:p w14:paraId="6DA3E41F" w14:textId="77777777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(3) Uporabni</w:t>
      </w:r>
      <w:r w:rsidR="00782A6E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k ob prihodu preveri stanje nastanitvene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enote in pregleda drobni inve</w:t>
      </w:r>
      <w:r w:rsidR="00782A6E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ntar ter v poročilu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navede morebitne pomanjkljivosti, tudi glede na seznam drobnega</w:t>
      </w:r>
      <w:r w:rsidR="00782A6E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inventarja, ki je v nastanitveni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enoti.</w:t>
      </w:r>
    </w:p>
    <w:p w14:paraId="43736994" w14:textId="77777777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(4) Poleg drugih obveznosti, ki jih določa ta pravilni</w:t>
      </w:r>
      <w:r w:rsidR="00782A6E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k, je uporabnik dolžan med koriščenjem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: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>1. upoštevat</w:t>
      </w:r>
      <w:r w:rsidR="00782A6E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i, da domače živali v nastanitveni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enoti niso dovoljene, sp</w:t>
      </w:r>
      <w:r w:rsidR="00782A6E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oštovati hišni red v nastanitveni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enoti in širši okolici (npr. </w:t>
      </w:r>
      <w:r w:rsidR="00FF30ED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apartmajski hiši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, počitniškem naselju) i</w:t>
      </w:r>
      <w:r w:rsidR="00782A6E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n navodila o uporabi nastanitvene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enote;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>2. ravnati tako, da ne moti javnega reda in miru ter drugih oseb;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>3. vzdrže</w:t>
      </w:r>
      <w:r w:rsidR="00782A6E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vati red in čistočo v nastanitveni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enoti;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>4. varovati opremo (npr. osnovna sredstva, drobni inventar);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>5. pravilno ravnati s tehničnimi napravami (npr. električnimi</w:t>
      </w:r>
      <w:r w:rsidR="0015283E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in vodovodnimi napravami);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 xml:space="preserve">6. nemudoma obvesti </w:t>
      </w:r>
      <w:r w:rsidR="0015283E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oskrbnika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oziroma </w:t>
      </w:r>
      <w:r w:rsidR="0015283E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recepcijo</w:t>
      </w:r>
      <w:r w:rsidR="00A22D9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in</w:t>
      </w:r>
      <w:r w:rsidR="0015283E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Zvezo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o večji pomanjkljivosti (npr. povzročeni ali ugotovljeni nepravilnosti ali okvari, povzročeni ali ugotovljeni škodi),</w:t>
      </w:r>
      <w:r w:rsidR="00A22D9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ki onemogoča uporabo nastanitvene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enote ali lahko pov</w:t>
      </w:r>
      <w:r w:rsidR="00A22D9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zroči večjo škodo na nastanitveni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enoti; sicer svoje odgovornosti za to pomanjkljivost, ki bi bila ugotovljena p</w:t>
      </w:r>
      <w:r w:rsidR="00A22D9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o njegovem odhodu iz nastanitvene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enote, ne more prenesti na predhodnega uporabnika, ter se reklamacija te pomanjkljivosti šteje za nepravočasno in se šteje, da se je uporabnik strinjal s to pomanjkljivostjo, tudi če jo navede kot reklamacijo v pravočasno posredovanem poročilu;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 xml:space="preserve">7. nemudoma obvesti </w:t>
      </w:r>
      <w:r w:rsidR="0015283E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oskrbnika oziroma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recepcijo in </w:t>
      </w:r>
      <w:r w:rsidR="0015283E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Zvezo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o pomanjkljivosti, ki se lahko odpravi v času in na kraju samega</w:t>
      </w:r>
      <w:r w:rsidR="00A22D9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koriščenja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(npr. neprimerna čistoča); sicer se šteje reklamacija te pomanjkljivosti za nepravočasno in se šteje, da se je uporabnik strinjal s to pomanjkljivostjo, tudi če jo navede kot reklamacijo v pravočasno p</w:t>
      </w:r>
      <w:r w:rsidR="00A22D9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osredovanem poročilu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.</w:t>
      </w:r>
    </w:p>
    <w:p w14:paraId="3DA63765" w14:textId="77777777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(5) Prejšnji odstavek se smiselno uporablja tudi za souporabnike in obiskovalce.</w:t>
      </w:r>
    </w:p>
    <w:p w14:paraId="2CA7F55C" w14:textId="77777777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(6) Pred odhod</w:t>
      </w:r>
      <w:r w:rsidR="00A22D9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om uporabnik počisti nastanitveno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enoto (očisti notranje in zunanje površine in opremo), odstrani vso hrano in embalažo, izključi električno energijo (izjema so grelna telesa v zimski sezoni), zapre okna in vrata ter zaklene </w:t>
      </w:r>
      <w:r w:rsidR="00A22D9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nastanitveno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enoto oziroma ravna v skladu</w:t>
      </w:r>
      <w:r w:rsidR="00A22D9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z navodili o uporabi nastanitvene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enote.</w:t>
      </w:r>
    </w:p>
    <w:p w14:paraId="427C91D4" w14:textId="77777777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(7) Uporabnik povrne </w:t>
      </w:r>
      <w:r w:rsidR="0015283E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Zvezi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stroške</w:t>
      </w:r>
      <w:r w:rsidR="00A22D9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odprave neurejenosti nastanitvene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enote (npr. nadomestnega čiščenja)</w:t>
      </w:r>
      <w:r w:rsidR="008065B5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na podlagi izdanega in posredovanega obvestila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o plačilu stroškov odprave n</w:t>
      </w:r>
      <w:r w:rsidR="00A22D9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eurejenosti nastanitvene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enote</w:t>
      </w:r>
      <w:r w:rsidR="003068AA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,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pri čemer se rok za pripravo predloga in izdajo obvestila vodje </w:t>
      </w:r>
      <w:r w:rsidR="0015283E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programa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štejeta od dne, ko je </w:t>
      </w:r>
      <w:r w:rsidR="0015283E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Zveza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plačal</w:t>
      </w:r>
      <w:r w:rsidR="0015283E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a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stroške</w:t>
      </w:r>
      <w:r w:rsidR="00A22D9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odprave neurejenosti nastanitvene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enote.</w:t>
      </w:r>
    </w:p>
    <w:p w14:paraId="3FF34FD4" w14:textId="77777777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lastRenderedPageBreak/>
        <w:t>(8) Uporabnik je odgovoren za škodo, k</w:t>
      </w:r>
      <w:r w:rsidR="00A22D9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i je nastala v času njegovega koriščenja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v pr</w:t>
      </w:r>
      <w:r w:rsidR="00A22D9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ostorih ali na opremi nastanitvene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enote (npr. na osnovnih sredstvih, drobnem inventarju) ali v širši okolici (npr. </w:t>
      </w:r>
      <w:r w:rsidR="0015283E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apartmajskih hiši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, počitniškem naselju), ki jo povzroči sam, souporabnik ali obiskovalec.</w:t>
      </w:r>
    </w:p>
    <w:p w14:paraId="744A3B60" w14:textId="77777777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(9) Uporabnik o vsaki povzročeni in ugotovljeni škodi obvesti </w:t>
      </w:r>
      <w:r w:rsidR="0015283E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Zvezo</w:t>
      </w:r>
      <w:r w:rsidR="00A22D9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tudi v poročilu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, ki mu priloži dokazila o škodi (npr. video posnetek, fotografije, izjave odgovornih oseb v počitniških naseljih, potrdilo </w:t>
      </w:r>
      <w:r w:rsidR="0015283E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oskrbnika ali receptorja</w:t>
      </w:r>
      <w:r w:rsidRPr="00465E79">
        <w:rPr>
          <w:rFonts w:ascii="Arial" w:eastAsia="Times New Roman" w:hAnsi="Arial" w:cs="Arial"/>
          <w:sz w:val="24"/>
          <w:szCs w:val="24"/>
          <w:lang w:eastAsia="sl-SI"/>
        </w:rPr>
        <w:t>, da jih je obvestil v skladu s 6. in 7. točko četrtega odstavka tega člena).</w:t>
      </w:r>
    </w:p>
    <w:p w14:paraId="5ED4B707" w14:textId="77777777" w:rsidR="00C71050" w:rsidRPr="00465E79" w:rsidRDefault="00C71050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6B3B8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27. člen</w:t>
      </w:r>
      <w:r w:rsidRPr="006B3B83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="00A22D9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(poročilo</w:t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)</w:t>
      </w:r>
    </w:p>
    <w:p w14:paraId="217E69C7" w14:textId="77777777" w:rsidR="000B786D" w:rsidRPr="00465E79" w:rsidRDefault="00C71050" w:rsidP="00C710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(1) Uporabnik</w:t>
      </w:r>
      <w:r w:rsidR="00A22D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posreduje poročilo 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v osmih dneh od končanega </w:t>
      </w:r>
      <w:r w:rsidR="00A22D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koriščenja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na naslednji način: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− </w:t>
      </w:r>
      <w:r w:rsidR="000B786D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po elektronski pošti</w:t>
      </w:r>
    </w:p>
    <w:p w14:paraId="09ACAFCB" w14:textId="77777777" w:rsidR="000B786D" w:rsidRPr="00465E79" w:rsidRDefault="000B786D" w:rsidP="00C710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- po </w:t>
      </w:r>
      <w:proofErr w:type="spellStart"/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fax</w:t>
      </w:r>
      <w:proofErr w:type="spellEnd"/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-u</w:t>
      </w:r>
    </w:p>
    <w:p w14:paraId="40E0B093" w14:textId="77777777" w:rsidR="000B786D" w:rsidRPr="00465E79" w:rsidRDefault="000B786D" w:rsidP="000B78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- po pošti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</w:p>
    <w:p w14:paraId="06E2C93A" w14:textId="77777777" w:rsidR="000B786D" w:rsidRPr="00465E79" w:rsidRDefault="00A22D99" w:rsidP="000B786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(2) Poročilo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vsebuje naslednje navedbe: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 xml:space="preserve">1. predloge in morebitne pripombe glede </w:t>
      </w: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stanja in urejenosti nastanitvene 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enote ali širše okolice (npr. </w:t>
      </w: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>apartmajske hiš</w:t>
      </w:r>
      <w:r w:rsidR="000B786D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e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, počitniškega naselja);</w:t>
      </w:r>
    </w:p>
    <w:p w14:paraId="454E7708" w14:textId="77777777" w:rsidR="00C71050" w:rsidRPr="00465E79" w:rsidRDefault="00C71050" w:rsidP="000B78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2. informacijo o izgubi ključa </w:t>
      </w:r>
      <w:r w:rsidRPr="005E3F65">
        <w:rPr>
          <w:rFonts w:ascii="Arial" w:eastAsia="Times New Roman" w:hAnsi="Arial" w:cs="Arial"/>
          <w:strike/>
          <w:color w:val="000000"/>
          <w:sz w:val="24"/>
          <w:szCs w:val="24"/>
          <w:lang w:eastAsia="sl-SI"/>
        </w:rPr>
        <w:t>in plačilu stroškov izdelave novega ključa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</w:t>
      </w:r>
      <w:r w:rsidRPr="00465E79">
        <w:rPr>
          <w:rFonts w:ascii="Arial" w:eastAsia="Times New Roman" w:hAnsi="Arial" w:cs="Arial"/>
          <w:sz w:val="24"/>
          <w:szCs w:val="24"/>
          <w:lang w:eastAsia="sl-SI"/>
        </w:rPr>
        <w:t>v skladu s četrtim odstavkom 25. člena tega pravilnika;</w:t>
      </w:r>
      <w:r w:rsidRPr="00465E79">
        <w:rPr>
          <w:rFonts w:ascii="Arial" w:eastAsia="Times New Roman" w:hAnsi="Arial" w:cs="Arial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3. pomanjkljivosti drobnega inventarja v </w:t>
      </w:r>
      <w:r w:rsidRPr="00465E79">
        <w:rPr>
          <w:rFonts w:ascii="Arial" w:eastAsia="Times New Roman" w:hAnsi="Arial" w:cs="Arial"/>
          <w:sz w:val="24"/>
          <w:szCs w:val="24"/>
          <w:lang w:eastAsia="sl-SI"/>
        </w:rPr>
        <w:t>skladu s tretjim odstavkom prejšnjega člena;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 xml:space="preserve">4. pomanjkljivosti iz </w:t>
      </w:r>
      <w:r w:rsidRPr="00465E79">
        <w:rPr>
          <w:rFonts w:ascii="Arial" w:eastAsia="Times New Roman" w:hAnsi="Arial" w:cs="Arial"/>
          <w:sz w:val="24"/>
          <w:szCs w:val="24"/>
          <w:lang w:eastAsia="sl-SI"/>
        </w:rPr>
        <w:t>6. in 7. točke četrtega odstavka prejšnjega člena;</w:t>
      </w:r>
      <w:r w:rsidRPr="00465E79">
        <w:rPr>
          <w:rFonts w:ascii="Arial" w:eastAsia="Times New Roman" w:hAnsi="Arial" w:cs="Arial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5. povzročeno ali ugotovljeno škodo v </w:t>
      </w:r>
      <w:r w:rsidRPr="00465E79">
        <w:rPr>
          <w:rFonts w:ascii="Arial" w:eastAsia="Times New Roman" w:hAnsi="Arial" w:cs="Arial"/>
          <w:sz w:val="24"/>
          <w:szCs w:val="24"/>
          <w:lang w:eastAsia="sl-SI"/>
        </w:rPr>
        <w:t>skladu z devetim odstavkom prejšnjega člena;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 xml:space="preserve">6. druge predloge, pripombe ali pomanjkljivosti kot reklamacijo na </w:t>
      </w:r>
      <w:r w:rsidR="00A22D9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koriščenje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.</w:t>
      </w:r>
    </w:p>
    <w:p w14:paraId="6E395A40" w14:textId="77777777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(3)</w:t>
      </w:r>
      <w:r w:rsidR="00A22D9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 Uporabnik poročilu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priloži dokazila za navedbe v poročilu (npr. video posnetek, fotografije, izjave odgovornih oseb v počitniških </w:t>
      </w:r>
      <w:r w:rsidR="000B786D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enotah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, potrdilo </w:t>
      </w:r>
      <w:r w:rsidR="000B786D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oskrbnika ali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receptorja, da jih je obvestil v skladu </w:t>
      </w:r>
      <w:r w:rsidRPr="00465E79">
        <w:rPr>
          <w:rFonts w:ascii="Arial" w:eastAsia="Times New Roman" w:hAnsi="Arial" w:cs="Arial"/>
          <w:sz w:val="24"/>
          <w:szCs w:val="24"/>
          <w:lang w:eastAsia="sl-SI"/>
        </w:rPr>
        <w:t>s 6. in 7. točko četrtega odstavka prejšnjega člena).</w:t>
      </w:r>
    </w:p>
    <w:p w14:paraId="29483C1E" w14:textId="77777777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sz w:val="24"/>
          <w:szCs w:val="24"/>
          <w:lang w:eastAsia="sl-SI"/>
        </w:rPr>
        <w:t>(4) Če uporabnik nima predlogov, pripomb in rek</w:t>
      </w:r>
      <w:r w:rsidR="00A22D99">
        <w:rPr>
          <w:rFonts w:ascii="Arial" w:eastAsia="Times New Roman" w:hAnsi="Arial" w:cs="Arial"/>
          <w:sz w:val="24"/>
          <w:szCs w:val="24"/>
          <w:lang w:eastAsia="sl-SI"/>
        </w:rPr>
        <w:t xml:space="preserve">lamacij, v poročilu </w:t>
      </w:r>
      <w:r w:rsidRPr="00465E79">
        <w:rPr>
          <w:rFonts w:ascii="Arial" w:eastAsia="Times New Roman" w:hAnsi="Arial" w:cs="Arial"/>
          <w:sz w:val="24"/>
          <w:szCs w:val="24"/>
          <w:lang w:eastAsia="sl-SI"/>
        </w:rPr>
        <w:t xml:space="preserve">označi rubriko »Ni pripomb na letovanje«. </w:t>
      </w:r>
    </w:p>
    <w:p w14:paraId="53370FE8" w14:textId="77777777" w:rsidR="00AA249C" w:rsidRPr="00465E79" w:rsidRDefault="00AA249C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sz w:val="24"/>
          <w:szCs w:val="24"/>
          <w:lang w:eastAsia="sl-SI"/>
        </w:rPr>
        <w:t>(5)</w:t>
      </w:r>
      <w:r w:rsidR="00A22D99">
        <w:rPr>
          <w:rFonts w:ascii="Arial" w:eastAsia="Times New Roman" w:hAnsi="Arial" w:cs="Arial"/>
          <w:sz w:val="24"/>
          <w:szCs w:val="24"/>
          <w:lang w:eastAsia="sl-SI"/>
        </w:rPr>
        <w:t xml:space="preserve"> Poročilo</w:t>
      </w:r>
      <w:r w:rsidR="00B206E0" w:rsidRPr="00465E79">
        <w:rPr>
          <w:rFonts w:ascii="Arial" w:eastAsia="Times New Roman" w:hAnsi="Arial" w:cs="Arial"/>
          <w:sz w:val="24"/>
          <w:szCs w:val="24"/>
          <w:lang w:eastAsia="sl-SI"/>
        </w:rPr>
        <w:t xml:space="preserve"> je obvezni dokument po zaključku </w:t>
      </w:r>
      <w:r w:rsidR="00A22D99">
        <w:rPr>
          <w:rFonts w:ascii="Arial" w:eastAsia="Times New Roman" w:hAnsi="Arial" w:cs="Arial"/>
          <w:sz w:val="24"/>
          <w:szCs w:val="24"/>
          <w:lang w:eastAsia="sl-SI"/>
        </w:rPr>
        <w:t>koriščenja</w:t>
      </w:r>
      <w:r w:rsidR="00BF5C1C" w:rsidRPr="00465E79">
        <w:rPr>
          <w:rFonts w:ascii="Arial" w:eastAsia="Times New Roman" w:hAnsi="Arial" w:cs="Arial"/>
          <w:sz w:val="24"/>
          <w:szCs w:val="24"/>
          <w:lang w:eastAsia="sl-SI"/>
        </w:rPr>
        <w:t xml:space="preserve">, ki se pošlje vodji programa. </w:t>
      </w:r>
    </w:p>
    <w:p w14:paraId="026A1C4A" w14:textId="7781889D" w:rsidR="00C71050" w:rsidRDefault="00A22D99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</w:t>
      </w:r>
      <w:r w:rsidR="002D24F6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6</w:t>
      </w: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) Poročilo 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pregleda </w:t>
      </w:r>
      <w:r w:rsidR="000B786D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vodja programa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in njegov izvod v desetih dneh od prejema poročila posreduje: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>− </w:t>
      </w:r>
      <w:r w:rsidR="000B786D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odgovorni osebi Zveze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, če je v poročilu navedena reklamacija ali če iz poročila izhaja škodni dogodek ali kršitev </w:t>
      </w:r>
      <w:r w:rsidR="00C71050" w:rsidRPr="00465E79">
        <w:rPr>
          <w:rFonts w:ascii="Arial" w:eastAsia="Times New Roman" w:hAnsi="Arial" w:cs="Arial"/>
          <w:sz w:val="24"/>
          <w:szCs w:val="24"/>
          <w:lang w:eastAsia="sl-SI"/>
        </w:rPr>
        <w:t>iz 30. člena tega pravilnika;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>− </w:t>
      </w:r>
      <w:r w:rsidR="000B786D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oskrbniku ali receptorju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, če iz </w:t>
      </w:r>
      <w:r w:rsidR="000B786D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poročila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izha</w:t>
      </w: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jajo pomanjkljivosti nastanitvene 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enote</w:t>
      </w:r>
      <w:r w:rsidR="000B786D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.</w:t>
      </w:r>
    </w:p>
    <w:p w14:paraId="5D1A0E38" w14:textId="77777777" w:rsidR="00EE1C83" w:rsidRPr="00465E79" w:rsidRDefault="00EE1C83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14:paraId="3BCBF0AA" w14:textId="77777777" w:rsidR="00C71050" w:rsidRPr="00465E79" w:rsidRDefault="00C71050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lastRenderedPageBreak/>
        <w:br/>
      </w:r>
      <w:r w:rsidRPr="006B3B8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28. člen</w:t>
      </w:r>
      <w:r w:rsidRPr="006B3B83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="00A22D9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(reklamacija</w:t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)</w:t>
      </w:r>
    </w:p>
    <w:p w14:paraId="19DC82ED" w14:textId="77777777" w:rsidR="00C71050" w:rsidRPr="00465E79" w:rsidRDefault="00C71050" w:rsidP="00C71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(1) Z</w:t>
      </w:r>
      <w:r w:rsidR="000B786D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veza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obravnava le pravočasno in popolno reklamacijo</w:t>
      </w:r>
      <w:r w:rsidR="00A22D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uporabnika v zvezi z koriščenjem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(v nadaljnjem besedilu: reklamacija). Reklamacija je pravočasna in popolna, če jo uporabnik navede v pravočasno p</w:t>
      </w:r>
      <w:r w:rsidR="00A22D9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osredovanem poročilu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, h kateremu priloži dokazila iz tretjega odstavka prejšnjega člena za dokazovanje navedb reklamacije.</w:t>
      </w:r>
    </w:p>
    <w:p w14:paraId="3B978E6C" w14:textId="7BED1B06" w:rsidR="00C71050" w:rsidRPr="00F93E45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(2) Uporabniku se o njegovi reklamaciji posreduje obrazloženo reklamacijsko obvestilo. </w:t>
      </w:r>
      <w:r w:rsidRPr="00F93E45">
        <w:rPr>
          <w:rFonts w:ascii="Arial" w:eastAsia="Times New Roman" w:hAnsi="Arial" w:cs="Arial"/>
          <w:sz w:val="24"/>
          <w:szCs w:val="24"/>
          <w:lang w:eastAsia="sl-SI"/>
        </w:rPr>
        <w:t>Če reklamacija ni pravočasna in popolna</w:t>
      </w:r>
      <w:r w:rsidR="004E5BB3" w:rsidRPr="00F93E45">
        <w:rPr>
          <w:rFonts w:ascii="Arial" w:eastAsia="Times New Roman" w:hAnsi="Arial" w:cs="Arial"/>
          <w:sz w:val="24"/>
          <w:szCs w:val="24"/>
          <w:lang w:eastAsia="sl-SI"/>
        </w:rPr>
        <w:t xml:space="preserve"> se zavrže in o tem obvesti uporabnika. </w:t>
      </w:r>
    </w:p>
    <w:p w14:paraId="403F9449" w14:textId="77777777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(3) Reklamacijsko obvestilo izda </w:t>
      </w:r>
      <w:r w:rsidR="000B786D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vodja programa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v 30 dneh</w:t>
      </w:r>
      <w:r w:rsidR="000B786D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.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Roka iz tega odstavka se štejeta od dne, ko je </w:t>
      </w:r>
      <w:r w:rsidR="000B786D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zveza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prejel</w:t>
      </w:r>
      <w:r w:rsidR="000B786D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a</w:t>
      </w:r>
      <w:r w:rsidR="00A22D9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poročilo.</w:t>
      </w:r>
    </w:p>
    <w:p w14:paraId="62288032" w14:textId="77777777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(4) Zoper reklamacijsko obvestilo </w:t>
      </w:r>
      <w:r w:rsidR="000B786D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vodje programa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lahko uporabnik v osmih dneh od njegovega prejema vloži obrazložen ugovor.</w:t>
      </w:r>
    </w:p>
    <w:p w14:paraId="46CAE989" w14:textId="77777777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(5) Če uporabnik vloži ugovor zoper reklamacijsko obvestilo vodje</w:t>
      </w:r>
      <w:r w:rsidR="000B786D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programa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, </w:t>
      </w:r>
      <w:r w:rsidR="000B786D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odgovorna oseba Zveze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v 30 dneh izda reklamacijsko obvestilo</w:t>
      </w:r>
      <w:r w:rsidR="00B730B4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na podlagi sklepa Upravnega odbora.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Zoper reklamacijsko obvestilo </w:t>
      </w:r>
      <w:r w:rsidR="00B730B4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odgovorne osebe Zveze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ni ugovora. Roka iz tega odstavka se štejeta od dne, ko je </w:t>
      </w:r>
      <w:r w:rsidR="00B730B4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Zveza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preje</w:t>
      </w:r>
      <w:r w:rsidR="00B730B4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la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ugovor.</w:t>
      </w:r>
    </w:p>
    <w:p w14:paraId="716E11C5" w14:textId="77777777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(6) Reklamacijsko obvestilo se takoj po izdaji posreduje </w:t>
      </w:r>
      <w:r w:rsidR="00B730B4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uporabniku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.</w:t>
      </w:r>
    </w:p>
    <w:p w14:paraId="26ACAD13" w14:textId="77777777" w:rsidR="00C71050" w:rsidRPr="00465E79" w:rsidRDefault="00C71050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6B3B8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29. člen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(obravnava škodnega dogodka)</w:t>
      </w:r>
    </w:p>
    <w:p w14:paraId="49788B24" w14:textId="77777777" w:rsidR="00C71050" w:rsidRPr="00465E79" w:rsidRDefault="00C71050" w:rsidP="00C71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(1) </w:t>
      </w:r>
      <w:r w:rsidR="00B730B4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Uporabnik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, ki izve za škodni dogodek, o njem takoj obvesti </w:t>
      </w:r>
      <w:r w:rsidR="00B730B4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oskrbnika ali receptorja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. </w:t>
      </w:r>
      <w:r w:rsidR="00B730B4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Le ta pa o tem obvesti vodjo programa. </w:t>
      </w:r>
    </w:p>
    <w:p w14:paraId="307ECABB" w14:textId="77777777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(2) Če</w:t>
      </w:r>
      <w:r w:rsidR="00B730B4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Zveza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meni, da je za škodni dogodek odgovoren uporabnik, mu izda obrazložen odškodninski zahtevek.</w:t>
      </w:r>
    </w:p>
    <w:p w14:paraId="0B343BEF" w14:textId="77777777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(3) </w:t>
      </w:r>
      <w:r w:rsidR="00B730B4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O škodnem dogodku in odškodninskem zahtevku se na podlagi celotne dokumentacije obvesti odgovorno osebo Zveze.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</w:t>
      </w:r>
      <w:r w:rsidR="00B730B4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Odgovorna oseba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glede škodnega dogodka izda: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>− obrazloženo mnenje o škodnem dogodku – če meni, da ni škodnega dogodka ali da zanj ni odgovoren uporabnik; ali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sz w:val="24"/>
          <w:szCs w:val="24"/>
          <w:lang w:eastAsia="sl-SI"/>
        </w:rPr>
        <w:t>− predlog odškodninskega zahtevka in ob izpolnjenih pogojih iz 5. točke prvega odstavka 30. člena tega pravilnika tudi predlog obvestila o začasni</w:t>
      </w:r>
      <w:r w:rsidR="0022517C" w:rsidRPr="00465E79">
        <w:rPr>
          <w:rFonts w:ascii="Arial" w:eastAsia="Times New Roman" w:hAnsi="Arial" w:cs="Arial"/>
          <w:sz w:val="24"/>
          <w:szCs w:val="24"/>
          <w:lang w:eastAsia="sl-SI"/>
        </w:rPr>
        <w:t xml:space="preserve"> ali trajni</w:t>
      </w:r>
      <w:r w:rsidR="00A22D99">
        <w:rPr>
          <w:rFonts w:ascii="Arial" w:eastAsia="Times New Roman" w:hAnsi="Arial" w:cs="Arial"/>
          <w:sz w:val="24"/>
          <w:szCs w:val="24"/>
          <w:lang w:eastAsia="sl-SI"/>
        </w:rPr>
        <w:t xml:space="preserve"> prepovedi uporabe nastanitvenih </w:t>
      </w:r>
      <w:r w:rsidRPr="00465E79">
        <w:rPr>
          <w:rFonts w:ascii="Arial" w:eastAsia="Times New Roman" w:hAnsi="Arial" w:cs="Arial"/>
          <w:sz w:val="24"/>
          <w:szCs w:val="24"/>
          <w:lang w:eastAsia="sl-SI"/>
        </w:rPr>
        <w:t>enot – če meni, da je za škodni dogodek odgovoren uporabnik.</w:t>
      </w:r>
    </w:p>
    <w:p w14:paraId="6DEBE4B0" w14:textId="77777777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</w:t>
      </w:r>
      <w:r w:rsidR="00CD49CE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4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) Zoper odškodninski zahtevek </w:t>
      </w:r>
      <w:r w:rsidR="00B730B4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odgovorne osebe Zveze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in njegovo obvestilo o začas</w:t>
      </w:r>
      <w:r w:rsidR="00A22D9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ni prepovedi uporabe nastanitvenih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enot lahko uporabnik v osmih dneh od njegovega prejema vloži obrazložen ugovor.</w:t>
      </w:r>
    </w:p>
    <w:p w14:paraId="0DB11BDE" w14:textId="77777777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lastRenderedPageBreak/>
        <w:t>(</w:t>
      </w:r>
      <w:r w:rsidR="00CD49CE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5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) Če uporabnik vloži ugovor zoper odškodninski zahtevek </w:t>
      </w:r>
      <w:r w:rsidR="0022517C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odgovorne osebe Zveze</w:t>
      </w:r>
      <w:r w:rsidR="00D64221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se ta preda Upravnemu odboru.</w:t>
      </w:r>
      <w:r w:rsidR="0028384E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O</w:t>
      </w:r>
      <w:r w:rsidR="0022517C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dločitev Upravnega odbora je dokončan. </w:t>
      </w:r>
    </w:p>
    <w:p w14:paraId="5E86C4BA" w14:textId="77777777" w:rsidR="00C71050" w:rsidRPr="00465E79" w:rsidRDefault="0022517C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</w:t>
      </w:r>
      <w:r w:rsidR="00CD49CE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6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) Odškodninski zahtevek z morebitnim obvestilom o začasni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ali trajni</w:t>
      </w:r>
      <w:r w:rsidR="0028384E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prepovedi uporabe nastanitvenih 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enot ter obvestilo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o škodnem dogodku se takoj po izdaji posreduje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uporabniku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.</w:t>
      </w:r>
    </w:p>
    <w:p w14:paraId="7335EC6F" w14:textId="77777777" w:rsidR="00C71050" w:rsidRPr="00465E79" w:rsidRDefault="00C71050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6B3B8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30. člen</w:t>
      </w:r>
      <w:r w:rsidRPr="006B3B83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 xml:space="preserve">(začasna </w:t>
      </w:r>
      <w:r w:rsidR="0022517C"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 xml:space="preserve">ali trajna </w:t>
      </w:r>
      <w:r w:rsidR="0028384E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prepoved uporabe nastanitvenih</w:t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 xml:space="preserve"> enot)</w:t>
      </w:r>
    </w:p>
    <w:p w14:paraId="76BC487F" w14:textId="77777777" w:rsidR="00C71050" w:rsidRPr="00465E79" w:rsidRDefault="00C71050" w:rsidP="00C71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(1) Uporabniku se za eno leto od izdaje obvestila o začasni </w:t>
      </w:r>
      <w:r w:rsidR="0028384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prepovedi uporabe nastanitvenih 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enot prepove uporaba </w:t>
      </w:r>
      <w:r w:rsidR="0028384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nastanitvenih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enot v primeru naslednje hujše kršitve tega pravilnika: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="0028384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1. če bivajo v nastanitveni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enoti osebe, ki niso prijavljene </w:t>
      </w:r>
      <w:r w:rsidR="0022517C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pri oskrbniku ali 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na recepciji;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2. če uporabnik, souporabnik ali obiskovalec ne spoštuje prepovedi, da v </w:t>
      </w:r>
      <w:r w:rsidR="0028384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nastanitveni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enoti niso dovoljene živali, ali če ne spoštuje </w:t>
      </w:r>
      <w:r w:rsidR="0028384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hišnega reda v nastanitveni enoti 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in širši okolici (npr. </w:t>
      </w:r>
      <w:r w:rsidR="0022517C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apartmajski hiši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, počitniškem naselju) ali navodil o uporabi </w:t>
      </w:r>
      <w:r w:rsidR="0028384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nastanitvene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enote;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3. če uporabnik, souporabnik ali obiskovalec moti javni red in mir ali druge osebe;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4. če uporabnik pre</w:t>
      </w:r>
      <w:r w:rsidR="0028384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d odhodom ne počisti nastanitvene 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enote;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5. če uporabnik, souporabnik ali obiskovalec namenoma ali iz hude malomarnosti </w:t>
      </w:r>
      <w:r w:rsidR="0028384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poškoduje, ali uniči nastanitveno 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enoto ali širšo okolico ali poškoduje, uniči</w:t>
      </w:r>
      <w:r w:rsidR="0028384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, ali odtuji opremo v počitniški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enoti (npr. osnovna sredstva, drobni inventar) ali širši okolici.</w:t>
      </w:r>
    </w:p>
    <w:p w14:paraId="303618D0" w14:textId="77777777" w:rsidR="00534667" w:rsidRPr="00872965" w:rsidRDefault="00872965" w:rsidP="008729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(2)</w:t>
      </w:r>
      <w:r w:rsidR="00C71050" w:rsidRPr="00872965">
        <w:rPr>
          <w:rFonts w:ascii="Arial" w:eastAsia="Times New Roman" w:hAnsi="Arial" w:cs="Arial"/>
          <w:sz w:val="24"/>
          <w:szCs w:val="24"/>
          <w:lang w:eastAsia="sl-SI"/>
        </w:rPr>
        <w:t xml:space="preserve">Glede izdaje in posredovanja obvestila o začasni </w:t>
      </w:r>
      <w:r w:rsidR="0022517C" w:rsidRPr="00872965">
        <w:rPr>
          <w:rFonts w:ascii="Arial" w:eastAsia="Times New Roman" w:hAnsi="Arial" w:cs="Arial"/>
          <w:sz w:val="24"/>
          <w:szCs w:val="24"/>
          <w:lang w:eastAsia="sl-SI"/>
        </w:rPr>
        <w:t xml:space="preserve">ali trajni </w:t>
      </w:r>
      <w:r w:rsidR="0028384E">
        <w:rPr>
          <w:rFonts w:ascii="Arial" w:eastAsia="Times New Roman" w:hAnsi="Arial" w:cs="Arial"/>
          <w:sz w:val="24"/>
          <w:szCs w:val="24"/>
          <w:lang w:eastAsia="sl-SI"/>
        </w:rPr>
        <w:t xml:space="preserve">prepovedi uporabe nastanitvenih </w:t>
      </w:r>
      <w:r w:rsidR="00C71050" w:rsidRPr="00872965">
        <w:rPr>
          <w:rFonts w:ascii="Arial" w:eastAsia="Times New Roman" w:hAnsi="Arial" w:cs="Arial"/>
          <w:sz w:val="24"/>
          <w:szCs w:val="24"/>
          <w:lang w:eastAsia="sl-SI"/>
        </w:rPr>
        <w:t xml:space="preserve">enot se smiselno uporabljajo </w:t>
      </w:r>
      <w:r w:rsidR="00534667" w:rsidRPr="00872965">
        <w:rPr>
          <w:rFonts w:ascii="Arial" w:eastAsia="Times New Roman" w:hAnsi="Arial" w:cs="Arial"/>
          <w:sz w:val="24"/>
          <w:szCs w:val="24"/>
          <w:lang w:eastAsia="sl-SI"/>
        </w:rPr>
        <w:t>odstavki prejšnjega člena.</w:t>
      </w:r>
    </w:p>
    <w:p w14:paraId="2662B3F6" w14:textId="77777777" w:rsidR="00534667" w:rsidRPr="00465E79" w:rsidRDefault="00534667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14:paraId="339EBA63" w14:textId="77777777" w:rsidR="00534667" w:rsidRPr="00465E79" w:rsidRDefault="00534667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14:paraId="6B612F85" w14:textId="77777777" w:rsidR="00534667" w:rsidRPr="00465E79" w:rsidRDefault="00534667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14:paraId="0A68ED11" w14:textId="77777777" w:rsidR="00C71050" w:rsidRPr="00465E79" w:rsidRDefault="00C71050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III. poglavje: </w:t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 xml:space="preserve">NOTRANJA ORGANIZACIJA IN POSLOVANJE </w:t>
      </w:r>
      <w:r w:rsidR="0022517C"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 xml:space="preserve">PROGRAMA ZA OHRANJEVANJE ZDRAVJA IN REHABILITACIJA </w:t>
      </w:r>
    </w:p>
    <w:p w14:paraId="765B6071" w14:textId="77777777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6B3B8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31. člen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="0028384E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(urejanje nastanitvene</w:t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 xml:space="preserve"> dejavnosti)</w:t>
      </w:r>
    </w:p>
    <w:p w14:paraId="2A8FC2E4" w14:textId="77777777" w:rsidR="00C71050" w:rsidRDefault="00C71050" w:rsidP="00C710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="0087296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(1) </w:t>
      </w:r>
      <w:r w:rsidR="0028384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Nastanitvena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dejavnost ureja </w:t>
      </w:r>
      <w:r w:rsidR="002410EC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vodja programa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, ki ima v tem okviru naslednje naloge: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1. je skrbnik tega pravilnika;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2. je vsebinski skrbnik aplikacije;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3. je vsebinski skrbnik aplikacije »</w:t>
      </w:r>
      <w:r w:rsidR="002410EC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Počitnikovanje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« v delu, ki se nanaša na </w:t>
      </w:r>
      <w:r w:rsidR="0028384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nastanitveno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dejavnost;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="0028384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4. posodablja seznam nastanitvenih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enot v »Registru nastanitvenih obratov« po spletni aplikaciji AJPES;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5. je skrbnik pogodb z izv</w:t>
      </w:r>
      <w:r w:rsidR="0028384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ajalci, ki upravljajo nastanitvene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enote;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6. je skrbnik pogodb za izvajanje storitev in nakup blaga zaradi t</w:t>
      </w:r>
      <w:r w:rsidR="0028384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ekočega vzdrževanja nastanitvenih 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enot;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lastRenderedPageBreak/>
        <w:t>7. priprav</w:t>
      </w:r>
      <w:r w:rsidR="0028384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i podatke o izvajanju nastanitvenih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dejavnosti za poročilo </w:t>
      </w:r>
      <w:r w:rsidR="002410EC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in izdela poročilo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;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8. druge naloge, določene z drugimi splošnimi akti </w:t>
      </w:r>
      <w:r w:rsidR="009D029B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zveze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in s predpis</w:t>
      </w:r>
      <w:r w:rsidR="0028384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i s področja urejanja nastanitvene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dejavnosti.</w:t>
      </w:r>
    </w:p>
    <w:p w14:paraId="683477C6" w14:textId="77777777" w:rsidR="00EB620F" w:rsidRDefault="00EB620F" w:rsidP="00C710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</w:pPr>
    </w:p>
    <w:p w14:paraId="3FE3C3B1" w14:textId="77777777" w:rsidR="00EB620F" w:rsidRPr="00465E79" w:rsidRDefault="00EB620F" w:rsidP="00C71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14:paraId="1FD73232" w14:textId="77777777" w:rsidR="00C71050" w:rsidRPr="00465E79" w:rsidRDefault="00C71050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6B3B8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32. člen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 xml:space="preserve">(izvajanje </w:t>
      </w:r>
      <w:r w:rsidR="0028384E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nastanitvene</w:t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 xml:space="preserve"> dejavnosti)</w:t>
      </w:r>
    </w:p>
    <w:p w14:paraId="1DAD7A4A" w14:textId="77777777" w:rsidR="002410EC" w:rsidRPr="00465E79" w:rsidRDefault="00C71050" w:rsidP="00C7105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="0087296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(1) </w:t>
      </w:r>
      <w:r w:rsidR="0028384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Nastanitveno 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dejavnost izvaja </w:t>
      </w:r>
      <w:r w:rsidR="002410EC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vodja programa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, ki ima v tem okviru naslednje naloge: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1. naloge iz prejšnjega poglavja tega pravilnika;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2. obvešča de</w:t>
      </w:r>
      <w:r w:rsidR="0028384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lavce za vzdrževanje nastanitvenih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enot o morebitni</w:t>
      </w:r>
      <w:r w:rsidR="0028384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h pomanjkljivostih v nastanitvenih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enotah, kolikor te</w:t>
      </w:r>
      <w:r w:rsidR="0028384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izhajajo iz poročil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;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3. obvešča </w:t>
      </w:r>
      <w:r w:rsidR="002410EC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odgovorno osebo Zveze o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potrebnem investicijskem vzdrževanju </w:t>
      </w:r>
      <w:r w:rsidR="0028384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nastanitvenih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enot, </w:t>
      </w:r>
    </w:p>
    <w:p w14:paraId="23391F5C" w14:textId="77777777" w:rsidR="00C71050" w:rsidRPr="00465E79" w:rsidRDefault="00C71050" w:rsidP="00C71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4. </w:t>
      </w:r>
      <w:r w:rsidR="002410EC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pripravi in objavi</w:t>
      </w:r>
      <w:r w:rsidR="0028384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skupni cenik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;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="0028384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5. vnaša cene za posamezno nastanitveno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enoto v aplikacijo »</w:t>
      </w:r>
      <w:r w:rsidR="002410EC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Počitnikovanje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«;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="0028384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6. vnaša podatke o nastanitvenih enotah in podatke o koriščenju 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uporabnikov v </w:t>
      </w:r>
      <w:r w:rsidR="002410EC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aplikacijo »Počitnikovanja«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;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7. pomaga </w:t>
      </w:r>
      <w:r w:rsidR="009D029B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strokovnim delavcem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pri uporabi aplikacije;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8. druge naloge, določene z drugimi splošnimi akti </w:t>
      </w:r>
      <w:r w:rsidR="009D029B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zveze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in s predpisi s področja izvajanja </w:t>
      </w:r>
      <w:r w:rsidR="0028384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nastanitvene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dejavnosti.</w:t>
      </w:r>
    </w:p>
    <w:p w14:paraId="6174C1EB" w14:textId="77777777" w:rsidR="00C71050" w:rsidRPr="00465E79" w:rsidRDefault="00C71050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6B3B8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33. člen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="0028384E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(tekoče vzdrževanje nastanitvenih</w:t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 xml:space="preserve"> enot in njihovo nujno vzdrževanje zaradi izrednih dogodkov)</w:t>
      </w:r>
    </w:p>
    <w:p w14:paraId="574048BC" w14:textId="77777777" w:rsidR="00C71050" w:rsidRPr="00AD5E1B" w:rsidRDefault="00C71050" w:rsidP="00C71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AD5E1B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(1)</w:t>
      </w:r>
      <w:r w:rsidR="0028384E" w:rsidRPr="00AD5E1B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 xml:space="preserve"> Tekoče vzdrževanje nastanitvenih </w:t>
      </w:r>
      <w:r w:rsidRPr="00AD5E1B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 xml:space="preserve">enot in njihovo nujno vzdrževanje zaradi izrednih dogodkov </w:t>
      </w:r>
      <w:r w:rsidR="009D029B" w:rsidRPr="00AD5E1B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 xml:space="preserve">izvaja delavec za </w:t>
      </w:r>
      <w:r w:rsidR="0028384E" w:rsidRPr="00AD5E1B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 xml:space="preserve"> vzdrževanje nastanitvenih </w:t>
      </w:r>
      <w:r w:rsidRPr="00AD5E1B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enot.</w:t>
      </w:r>
    </w:p>
    <w:p w14:paraId="58333182" w14:textId="77777777" w:rsidR="00C71050" w:rsidRPr="00AD5E1B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AD5E1B">
        <w:rPr>
          <w:rFonts w:ascii="Arial" w:eastAsia="Times New Roman" w:hAnsi="Arial" w:cs="Arial"/>
          <w:sz w:val="24"/>
          <w:szCs w:val="24"/>
          <w:lang w:eastAsia="sl-SI"/>
        </w:rPr>
        <w:t>(2) Koordinacijo nalog t</w:t>
      </w:r>
      <w:r w:rsidR="0028384E" w:rsidRPr="00AD5E1B">
        <w:rPr>
          <w:rFonts w:ascii="Arial" w:eastAsia="Times New Roman" w:hAnsi="Arial" w:cs="Arial"/>
          <w:sz w:val="24"/>
          <w:szCs w:val="24"/>
          <w:lang w:eastAsia="sl-SI"/>
        </w:rPr>
        <w:t xml:space="preserve">ekočega vzdrževanja nastanitvenih </w:t>
      </w:r>
      <w:r w:rsidRPr="00AD5E1B">
        <w:rPr>
          <w:rFonts w:ascii="Arial" w:eastAsia="Times New Roman" w:hAnsi="Arial" w:cs="Arial"/>
          <w:sz w:val="24"/>
          <w:szCs w:val="24"/>
          <w:lang w:eastAsia="sl-SI"/>
        </w:rPr>
        <w:t xml:space="preserve">enot izvaja </w:t>
      </w:r>
      <w:r w:rsidR="009D029B" w:rsidRPr="00AD5E1B">
        <w:rPr>
          <w:rFonts w:ascii="Arial" w:eastAsia="Times New Roman" w:hAnsi="Arial" w:cs="Arial"/>
          <w:sz w:val="24"/>
          <w:szCs w:val="24"/>
          <w:lang w:eastAsia="sl-SI"/>
        </w:rPr>
        <w:t>vodja programa</w:t>
      </w:r>
      <w:r w:rsidRPr="00AD5E1B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14:paraId="3EFF2091" w14:textId="77777777" w:rsidR="00C71050" w:rsidRPr="00AD5E1B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AD5E1B">
        <w:rPr>
          <w:rFonts w:ascii="Arial" w:eastAsia="Times New Roman" w:hAnsi="Arial" w:cs="Arial"/>
          <w:sz w:val="24"/>
          <w:szCs w:val="24"/>
          <w:lang w:eastAsia="sl-SI"/>
        </w:rPr>
        <w:t>(3) Tekoč</w:t>
      </w:r>
      <w:r w:rsidR="0028384E" w:rsidRPr="00AD5E1B">
        <w:rPr>
          <w:rFonts w:ascii="Arial" w:eastAsia="Times New Roman" w:hAnsi="Arial" w:cs="Arial"/>
          <w:sz w:val="24"/>
          <w:szCs w:val="24"/>
          <w:lang w:eastAsia="sl-SI"/>
        </w:rPr>
        <w:t xml:space="preserve">e vzdrževanje nastanitvenih </w:t>
      </w:r>
      <w:r w:rsidRPr="00AD5E1B">
        <w:rPr>
          <w:rFonts w:ascii="Arial" w:eastAsia="Times New Roman" w:hAnsi="Arial" w:cs="Arial"/>
          <w:sz w:val="24"/>
          <w:szCs w:val="24"/>
          <w:lang w:eastAsia="sl-SI"/>
        </w:rPr>
        <w:t xml:space="preserve">enot se izvaja v sodelovanju z </w:t>
      </w:r>
      <w:r w:rsidR="009D029B" w:rsidRPr="00AD5E1B">
        <w:rPr>
          <w:rFonts w:ascii="Arial" w:eastAsia="Times New Roman" w:hAnsi="Arial" w:cs="Arial"/>
          <w:sz w:val="24"/>
          <w:szCs w:val="24"/>
          <w:lang w:eastAsia="sl-SI"/>
        </w:rPr>
        <w:t>oskrbniki</w:t>
      </w:r>
      <w:r w:rsidRPr="00AD5E1B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14:paraId="5C913A6F" w14:textId="77777777" w:rsidR="00602CEF" w:rsidRPr="00AD5E1B" w:rsidRDefault="00C71050" w:rsidP="00602C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AD5E1B">
        <w:rPr>
          <w:rFonts w:ascii="Arial" w:eastAsia="Times New Roman" w:hAnsi="Arial" w:cs="Arial"/>
          <w:sz w:val="24"/>
          <w:szCs w:val="24"/>
          <w:lang w:eastAsia="sl-SI"/>
        </w:rPr>
        <w:t>(4) De</w:t>
      </w:r>
      <w:r w:rsidR="0028384E" w:rsidRPr="00AD5E1B">
        <w:rPr>
          <w:rFonts w:ascii="Arial" w:eastAsia="Times New Roman" w:hAnsi="Arial" w:cs="Arial"/>
          <w:sz w:val="24"/>
          <w:szCs w:val="24"/>
          <w:lang w:eastAsia="sl-SI"/>
        </w:rPr>
        <w:t>lavec za vzdrževanje nastanitvenih</w:t>
      </w:r>
      <w:r w:rsidRPr="00AD5E1B">
        <w:rPr>
          <w:rFonts w:ascii="Arial" w:eastAsia="Times New Roman" w:hAnsi="Arial" w:cs="Arial"/>
          <w:sz w:val="24"/>
          <w:szCs w:val="24"/>
          <w:lang w:eastAsia="sl-SI"/>
        </w:rPr>
        <w:t xml:space="preserve"> enot izvaja naslednje naloge:</w:t>
      </w:r>
      <w:r w:rsidRPr="00AD5E1B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1. koordinira in nadzira izvajanje nalog izvajalcev storitev in </w:t>
      </w:r>
      <w:r w:rsidR="0028384E" w:rsidRPr="00AD5E1B">
        <w:rPr>
          <w:rFonts w:ascii="Arial" w:eastAsia="Times New Roman" w:hAnsi="Arial" w:cs="Arial"/>
          <w:sz w:val="24"/>
          <w:szCs w:val="24"/>
          <w:lang w:eastAsia="sl-SI"/>
        </w:rPr>
        <w:t xml:space="preserve">dobaviteljev blaga v nastanitvenih </w:t>
      </w:r>
      <w:r w:rsidRPr="00AD5E1B">
        <w:rPr>
          <w:rFonts w:ascii="Arial" w:eastAsia="Times New Roman" w:hAnsi="Arial" w:cs="Arial"/>
          <w:sz w:val="24"/>
          <w:szCs w:val="24"/>
          <w:lang w:eastAsia="sl-SI"/>
        </w:rPr>
        <w:t>enotah</w:t>
      </w:r>
      <w:r w:rsidR="009D029B" w:rsidRPr="00AD5E1B">
        <w:rPr>
          <w:rFonts w:ascii="Arial" w:eastAsia="Times New Roman" w:hAnsi="Arial" w:cs="Arial"/>
          <w:sz w:val="24"/>
          <w:szCs w:val="24"/>
          <w:lang w:eastAsia="sl-SI"/>
        </w:rPr>
        <w:t xml:space="preserve">; </w:t>
      </w:r>
      <w:r w:rsidRPr="00AD5E1B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14:paraId="4A7B9368" w14:textId="77777777" w:rsidR="00C71050" w:rsidRPr="00AD5E1B" w:rsidRDefault="00602CEF" w:rsidP="00602CE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AD5E1B">
        <w:rPr>
          <w:rFonts w:ascii="Arial" w:eastAsia="Times New Roman" w:hAnsi="Arial" w:cs="Arial"/>
          <w:sz w:val="24"/>
          <w:szCs w:val="24"/>
          <w:lang w:eastAsia="sl-SI"/>
        </w:rPr>
        <w:t>2</w:t>
      </w:r>
      <w:r w:rsidR="00C71050" w:rsidRPr="00AD5E1B">
        <w:rPr>
          <w:rFonts w:ascii="Arial" w:eastAsia="Times New Roman" w:hAnsi="Arial" w:cs="Arial"/>
          <w:sz w:val="24"/>
          <w:szCs w:val="24"/>
          <w:lang w:eastAsia="sl-SI"/>
        </w:rPr>
        <w:t xml:space="preserve">. pregleda drobni inventar in čistilni material v </w:t>
      </w:r>
      <w:r w:rsidR="00AD5E1B" w:rsidRPr="00AD5E1B">
        <w:rPr>
          <w:rFonts w:ascii="Arial" w:eastAsia="Times New Roman" w:hAnsi="Arial" w:cs="Arial"/>
          <w:sz w:val="24"/>
          <w:szCs w:val="24"/>
          <w:lang w:eastAsia="sl-SI"/>
        </w:rPr>
        <w:t>nastanitvenih</w:t>
      </w:r>
      <w:r w:rsidR="00C71050" w:rsidRPr="00AD5E1B">
        <w:rPr>
          <w:rFonts w:ascii="Arial" w:eastAsia="Times New Roman" w:hAnsi="Arial" w:cs="Arial"/>
          <w:sz w:val="24"/>
          <w:szCs w:val="24"/>
          <w:lang w:eastAsia="sl-SI"/>
        </w:rPr>
        <w:t xml:space="preserve"> enotah najmanj enkrat letno;</w:t>
      </w:r>
      <w:r w:rsidR="00C71050" w:rsidRPr="00AD5E1B">
        <w:rPr>
          <w:rFonts w:ascii="Arial" w:eastAsia="Times New Roman" w:hAnsi="Arial" w:cs="Arial"/>
          <w:sz w:val="24"/>
          <w:szCs w:val="24"/>
          <w:lang w:eastAsia="sl-SI"/>
        </w:rPr>
        <w:br/>
      </w:r>
      <w:r w:rsidRPr="00AD5E1B">
        <w:rPr>
          <w:rFonts w:ascii="Arial" w:eastAsia="Times New Roman" w:hAnsi="Arial" w:cs="Arial"/>
          <w:sz w:val="24"/>
          <w:szCs w:val="24"/>
          <w:lang w:eastAsia="sl-SI"/>
        </w:rPr>
        <w:t>3</w:t>
      </w:r>
      <w:r w:rsidR="00C71050" w:rsidRPr="00AD5E1B">
        <w:rPr>
          <w:rFonts w:ascii="Arial" w:eastAsia="Times New Roman" w:hAnsi="Arial" w:cs="Arial"/>
          <w:sz w:val="24"/>
          <w:szCs w:val="24"/>
          <w:lang w:eastAsia="sl-SI"/>
        </w:rPr>
        <w:t xml:space="preserve">. obvešča </w:t>
      </w:r>
      <w:r w:rsidR="009D029B" w:rsidRPr="00AD5E1B">
        <w:rPr>
          <w:rFonts w:ascii="Arial" w:eastAsia="Times New Roman" w:hAnsi="Arial" w:cs="Arial"/>
          <w:sz w:val="24"/>
          <w:szCs w:val="24"/>
          <w:lang w:eastAsia="sl-SI"/>
        </w:rPr>
        <w:t>vodjo programa</w:t>
      </w:r>
      <w:r w:rsidR="00C71050" w:rsidRPr="00AD5E1B">
        <w:rPr>
          <w:rFonts w:ascii="Arial" w:eastAsia="Times New Roman" w:hAnsi="Arial" w:cs="Arial"/>
          <w:sz w:val="24"/>
          <w:szCs w:val="24"/>
          <w:lang w:eastAsia="sl-SI"/>
        </w:rPr>
        <w:t xml:space="preserve"> o potrebnih nabavah osnovnih sredstev in drobnega inventarja;</w:t>
      </w:r>
      <w:r w:rsidR="00C71050" w:rsidRPr="00AD5E1B">
        <w:rPr>
          <w:rFonts w:ascii="Arial" w:eastAsia="Times New Roman" w:hAnsi="Arial" w:cs="Arial"/>
          <w:sz w:val="24"/>
          <w:szCs w:val="24"/>
          <w:lang w:eastAsia="sl-SI"/>
        </w:rPr>
        <w:br/>
      </w:r>
      <w:r w:rsidRPr="00AD5E1B">
        <w:rPr>
          <w:rFonts w:ascii="Arial" w:eastAsia="Times New Roman" w:hAnsi="Arial" w:cs="Arial"/>
          <w:sz w:val="24"/>
          <w:szCs w:val="24"/>
          <w:lang w:eastAsia="sl-SI"/>
        </w:rPr>
        <w:t>4</w:t>
      </w:r>
      <w:r w:rsidR="00C71050" w:rsidRPr="00AD5E1B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  <w:r w:rsidR="009D029B" w:rsidRPr="00AD5E1B">
        <w:rPr>
          <w:rFonts w:ascii="Arial" w:eastAsia="Times New Roman" w:hAnsi="Arial" w:cs="Arial"/>
          <w:sz w:val="24"/>
          <w:szCs w:val="24"/>
          <w:lang w:eastAsia="sl-SI"/>
        </w:rPr>
        <w:t>vodji programa</w:t>
      </w:r>
      <w:r w:rsidR="00C71050" w:rsidRPr="00AD5E1B">
        <w:rPr>
          <w:rFonts w:ascii="Arial" w:eastAsia="Times New Roman" w:hAnsi="Arial" w:cs="Arial"/>
          <w:sz w:val="24"/>
          <w:szCs w:val="24"/>
          <w:lang w:eastAsia="sl-SI"/>
        </w:rPr>
        <w:t xml:space="preserve"> posreduje zahtevek za izdajo naročilnice, če predmet naročilnice ni vključen v pogodbe z izvajalci storitev in dobavitelji blaga;</w:t>
      </w:r>
      <w:r w:rsidR="00C71050" w:rsidRPr="00AD5E1B">
        <w:rPr>
          <w:rFonts w:ascii="Arial" w:eastAsia="Times New Roman" w:hAnsi="Arial" w:cs="Arial"/>
          <w:sz w:val="24"/>
          <w:szCs w:val="24"/>
          <w:lang w:eastAsia="sl-SI"/>
        </w:rPr>
        <w:br/>
      </w:r>
      <w:r w:rsidRPr="00AD5E1B">
        <w:rPr>
          <w:rFonts w:ascii="Arial" w:eastAsia="Times New Roman" w:hAnsi="Arial" w:cs="Arial"/>
          <w:sz w:val="24"/>
          <w:szCs w:val="24"/>
          <w:lang w:eastAsia="sl-SI"/>
        </w:rPr>
        <w:t>5</w:t>
      </w:r>
      <w:r w:rsidR="00C71050" w:rsidRPr="00AD5E1B">
        <w:rPr>
          <w:rFonts w:ascii="Arial" w:eastAsia="Times New Roman" w:hAnsi="Arial" w:cs="Arial"/>
          <w:sz w:val="24"/>
          <w:szCs w:val="24"/>
          <w:lang w:eastAsia="sl-SI"/>
        </w:rPr>
        <w:t xml:space="preserve">. izvaja nujno vzdrževanje </w:t>
      </w:r>
      <w:r w:rsidR="00AD5E1B" w:rsidRPr="00AD5E1B">
        <w:rPr>
          <w:rFonts w:ascii="Arial" w:eastAsia="Times New Roman" w:hAnsi="Arial" w:cs="Arial"/>
          <w:sz w:val="24"/>
          <w:szCs w:val="24"/>
          <w:lang w:eastAsia="sl-SI"/>
        </w:rPr>
        <w:t>nastanitvenih</w:t>
      </w:r>
      <w:r w:rsidR="00C71050" w:rsidRPr="00AD5E1B">
        <w:rPr>
          <w:rFonts w:ascii="Arial" w:eastAsia="Times New Roman" w:hAnsi="Arial" w:cs="Arial"/>
          <w:sz w:val="24"/>
          <w:szCs w:val="24"/>
          <w:lang w:eastAsia="sl-SI"/>
        </w:rPr>
        <w:t xml:space="preserve"> enot zaradi izrednih dogodkov</w:t>
      </w:r>
      <w:r w:rsidR="009D029B" w:rsidRPr="00AD5E1B">
        <w:rPr>
          <w:rFonts w:ascii="Arial" w:eastAsia="Times New Roman" w:hAnsi="Arial" w:cs="Arial"/>
          <w:sz w:val="24"/>
          <w:szCs w:val="24"/>
          <w:lang w:eastAsia="sl-SI"/>
        </w:rPr>
        <w:t xml:space="preserve"> oziroma to naroči pogodbenim izvajalcem</w:t>
      </w:r>
      <w:r w:rsidR="00C71050" w:rsidRPr="00AD5E1B">
        <w:rPr>
          <w:rFonts w:ascii="Arial" w:eastAsia="Times New Roman" w:hAnsi="Arial" w:cs="Arial"/>
          <w:sz w:val="24"/>
          <w:szCs w:val="24"/>
          <w:lang w:eastAsia="sl-SI"/>
        </w:rPr>
        <w:t>;</w:t>
      </w:r>
      <w:r w:rsidR="00C71050" w:rsidRPr="00AD5E1B">
        <w:rPr>
          <w:rFonts w:ascii="Arial" w:eastAsia="Times New Roman" w:hAnsi="Arial" w:cs="Arial"/>
          <w:sz w:val="24"/>
          <w:szCs w:val="24"/>
          <w:lang w:eastAsia="sl-SI"/>
        </w:rPr>
        <w:br/>
      </w:r>
      <w:r w:rsidRPr="00AD5E1B">
        <w:rPr>
          <w:rFonts w:ascii="Arial" w:eastAsia="Times New Roman" w:hAnsi="Arial" w:cs="Arial"/>
          <w:sz w:val="24"/>
          <w:szCs w:val="24"/>
          <w:lang w:eastAsia="sl-SI"/>
        </w:rPr>
        <w:t>6</w:t>
      </w:r>
      <w:r w:rsidR="00C71050" w:rsidRPr="00AD5E1B">
        <w:rPr>
          <w:rFonts w:ascii="Arial" w:eastAsia="Times New Roman" w:hAnsi="Arial" w:cs="Arial"/>
          <w:sz w:val="24"/>
          <w:szCs w:val="24"/>
          <w:lang w:eastAsia="sl-SI"/>
        </w:rPr>
        <w:t xml:space="preserve">. sodeluje z </w:t>
      </w:r>
      <w:r w:rsidR="009D029B" w:rsidRPr="00AD5E1B">
        <w:rPr>
          <w:rFonts w:ascii="Arial" w:eastAsia="Times New Roman" w:hAnsi="Arial" w:cs="Arial"/>
          <w:sz w:val="24"/>
          <w:szCs w:val="24"/>
          <w:lang w:eastAsia="sl-SI"/>
        </w:rPr>
        <w:t>vodjo programa</w:t>
      </w:r>
      <w:r w:rsidR="00C71050" w:rsidRPr="00AD5E1B">
        <w:rPr>
          <w:rFonts w:ascii="Arial" w:eastAsia="Times New Roman" w:hAnsi="Arial" w:cs="Arial"/>
          <w:sz w:val="24"/>
          <w:szCs w:val="24"/>
          <w:lang w:eastAsia="sl-SI"/>
        </w:rPr>
        <w:t xml:space="preserve"> pri koordinaciji izvajanja nalog tekočega vzdrževanja;</w:t>
      </w:r>
      <w:r w:rsidR="00C71050" w:rsidRPr="00AD5E1B">
        <w:rPr>
          <w:rFonts w:ascii="Arial" w:eastAsia="Times New Roman" w:hAnsi="Arial" w:cs="Arial"/>
          <w:sz w:val="24"/>
          <w:szCs w:val="24"/>
          <w:lang w:eastAsia="sl-SI"/>
        </w:rPr>
        <w:br/>
      </w:r>
      <w:r w:rsidRPr="00AD5E1B">
        <w:rPr>
          <w:rFonts w:ascii="Arial" w:eastAsia="Times New Roman" w:hAnsi="Arial" w:cs="Arial"/>
          <w:sz w:val="24"/>
          <w:szCs w:val="24"/>
          <w:lang w:eastAsia="sl-SI"/>
        </w:rPr>
        <w:t>7</w:t>
      </w:r>
      <w:r w:rsidR="00C71050" w:rsidRPr="00AD5E1B">
        <w:rPr>
          <w:rFonts w:ascii="Arial" w:eastAsia="Times New Roman" w:hAnsi="Arial" w:cs="Arial"/>
          <w:sz w:val="24"/>
          <w:szCs w:val="24"/>
          <w:lang w:eastAsia="sl-SI"/>
        </w:rPr>
        <w:t xml:space="preserve">. druge naloge, določene z drugimi splošnimi akti </w:t>
      </w:r>
      <w:r w:rsidR="009D029B" w:rsidRPr="00AD5E1B">
        <w:rPr>
          <w:rFonts w:ascii="Arial" w:eastAsia="Times New Roman" w:hAnsi="Arial" w:cs="Arial"/>
          <w:sz w:val="24"/>
          <w:szCs w:val="24"/>
          <w:lang w:eastAsia="sl-SI"/>
        </w:rPr>
        <w:t>zveze</w:t>
      </w:r>
      <w:r w:rsidR="00C71050" w:rsidRPr="00AD5E1B">
        <w:rPr>
          <w:rFonts w:ascii="Arial" w:eastAsia="Times New Roman" w:hAnsi="Arial" w:cs="Arial"/>
          <w:sz w:val="24"/>
          <w:szCs w:val="24"/>
          <w:lang w:eastAsia="sl-SI"/>
        </w:rPr>
        <w:t>.</w:t>
      </w:r>
    </w:p>
    <w:p w14:paraId="01D2E9E2" w14:textId="77777777" w:rsidR="00C71050" w:rsidRPr="00AD5E1B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AD5E1B">
        <w:rPr>
          <w:rFonts w:ascii="Arial" w:eastAsia="Times New Roman" w:hAnsi="Arial" w:cs="Arial"/>
          <w:sz w:val="24"/>
          <w:szCs w:val="24"/>
          <w:lang w:eastAsia="sl-SI"/>
        </w:rPr>
        <w:lastRenderedPageBreak/>
        <w:t>(5) </w:t>
      </w:r>
      <w:r w:rsidR="009D029B" w:rsidRPr="00AD5E1B">
        <w:rPr>
          <w:rFonts w:ascii="Arial" w:eastAsia="Times New Roman" w:hAnsi="Arial" w:cs="Arial"/>
          <w:sz w:val="24"/>
          <w:szCs w:val="24"/>
          <w:lang w:eastAsia="sl-SI"/>
        </w:rPr>
        <w:t>Vodja programa</w:t>
      </w:r>
      <w:r w:rsidRPr="00AD5E1B">
        <w:rPr>
          <w:rFonts w:ascii="Arial" w:eastAsia="Times New Roman" w:hAnsi="Arial" w:cs="Arial"/>
          <w:sz w:val="24"/>
          <w:szCs w:val="24"/>
          <w:lang w:eastAsia="sl-SI"/>
        </w:rPr>
        <w:t xml:space="preserve"> izvaja naslednje naloge koordiniranja nalog tekočega vzdrževanja </w:t>
      </w:r>
      <w:r w:rsidR="00AD5E1B" w:rsidRPr="00AD5E1B">
        <w:rPr>
          <w:rFonts w:ascii="Arial" w:eastAsia="Times New Roman" w:hAnsi="Arial" w:cs="Arial"/>
          <w:sz w:val="24"/>
          <w:szCs w:val="24"/>
          <w:lang w:eastAsia="sl-SI"/>
        </w:rPr>
        <w:t>nastanitvenih</w:t>
      </w:r>
      <w:r w:rsidRPr="00AD5E1B">
        <w:rPr>
          <w:rFonts w:ascii="Arial" w:eastAsia="Times New Roman" w:hAnsi="Arial" w:cs="Arial"/>
          <w:sz w:val="24"/>
          <w:szCs w:val="24"/>
          <w:lang w:eastAsia="sl-SI"/>
        </w:rPr>
        <w:t xml:space="preserve"> enot:</w:t>
      </w:r>
      <w:r w:rsidRPr="00AD5E1B">
        <w:rPr>
          <w:rFonts w:ascii="Arial" w:eastAsia="Times New Roman" w:hAnsi="Arial" w:cs="Arial"/>
          <w:sz w:val="24"/>
          <w:szCs w:val="24"/>
          <w:lang w:eastAsia="sl-SI"/>
        </w:rPr>
        <w:br/>
        <w:t>1. načrtuje in spremlja stroške tekočega vzdrževanja;</w:t>
      </w:r>
      <w:r w:rsidRPr="00AD5E1B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2. predlaga izdajo (letnih) naročilnic za izvajanje storitev in nakup blaga za potrebe tekočega vzdrževanja na predlog delavcev za vzdrževanje </w:t>
      </w:r>
      <w:r w:rsidR="00AD5E1B" w:rsidRPr="00AD5E1B">
        <w:rPr>
          <w:rFonts w:ascii="Arial" w:eastAsia="Times New Roman" w:hAnsi="Arial" w:cs="Arial"/>
          <w:sz w:val="24"/>
          <w:szCs w:val="24"/>
          <w:lang w:eastAsia="sl-SI"/>
        </w:rPr>
        <w:t>nastanitvenih</w:t>
      </w:r>
      <w:r w:rsidRPr="00AD5E1B">
        <w:rPr>
          <w:rFonts w:ascii="Arial" w:eastAsia="Times New Roman" w:hAnsi="Arial" w:cs="Arial"/>
          <w:sz w:val="24"/>
          <w:szCs w:val="24"/>
          <w:lang w:eastAsia="sl-SI"/>
        </w:rPr>
        <w:t xml:space="preserve"> enot v skladu s splošnim aktom </w:t>
      </w:r>
      <w:r w:rsidR="009D029B" w:rsidRPr="00AD5E1B">
        <w:rPr>
          <w:rFonts w:ascii="Arial" w:eastAsia="Times New Roman" w:hAnsi="Arial" w:cs="Arial"/>
          <w:sz w:val="24"/>
          <w:szCs w:val="24"/>
          <w:lang w:eastAsia="sl-SI"/>
        </w:rPr>
        <w:t>zveze</w:t>
      </w:r>
      <w:r w:rsidRPr="00AD5E1B">
        <w:rPr>
          <w:rFonts w:ascii="Arial" w:eastAsia="Times New Roman" w:hAnsi="Arial" w:cs="Arial"/>
          <w:sz w:val="24"/>
          <w:szCs w:val="24"/>
          <w:lang w:eastAsia="sl-SI"/>
        </w:rPr>
        <w:t>;</w:t>
      </w:r>
      <w:r w:rsidRPr="00AD5E1B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3. koordinira izvajanje nalog delavcev za vzdrževanje </w:t>
      </w:r>
      <w:r w:rsidR="00AD5E1B" w:rsidRPr="00AD5E1B">
        <w:rPr>
          <w:rFonts w:ascii="Arial" w:eastAsia="Times New Roman" w:hAnsi="Arial" w:cs="Arial"/>
          <w:sz w:val="24"/>
          <w:szCs w:val="24"/>
          <w:lang w:eastAsia="sl-SI"/>
        </w:rPr>
        <w:t>nastanitvenih</w:t>
      </w:r>
      <w:r w:rsidRPr="00AD5E1B">
        <w:rPr>
          <w:rFonts w:ascii="Arial" w:eastAsia="Times New Roman" w:hAnsi="Arial" w:cs="Arial"/>
          <w:sz w:val="24"/>
          <w:szCs w:val="24"/>
          <w:lang w:eastAsia="sl-SI"/>
        </w:rPr>
        <w:t xml:space="preserve"> enot in njihovih nalog z nalogami </w:t>
      </w:r>
      <w:r w:rsidR="009D029B" w:rsidRPr="00AD5E1B">
        <w:rPr>
          <w:rFonts w:ascii="Arial" w:eastAsia="Times New Roman" w:hAnsi="Arial" w:cs="Arial"/>
          <w:sz w:val="24"/>
          <w:szCs w:val="24"/>
          <w:lang w:eastAsia="sl-SI"/>
        </w:rPr>
        <w:t>oskrbnikov</w:t>
      </w:r>
      <w:r w:rsidRPr="00AD5E1B">
        <w:rPr>
          <w:rFonts w:ascii="Arial" w:eastAsia="Times New Roman" w:hAnsi="Arial" w:cs="Arial"/>
          <w:sz w:val="24"/>
          <w:szCs w:val="24"/>
          <w:lang w:eastAsia="sl-SI"/>
        </w:rPr>
        <w:t>;</w:t>
      </w:r>
      <w:r w:rsidRPr="00AD5E1B">
        <w:rPr>
          <w:rFonts w:ascii="Arial" w:eastAsia="Times New Roman" w:hAnsi="Arial" w:cs="Arial"/>
          <w:sz w:val="24"/>
          <w:szCs w:val="24"/>
          <w:lang w:eastAsia="sl-SI"/>
        </w:rPr>
        <w:br/>
        <w:t xml:space="preserve">4. pomaga delavcem za vzdrževanje </w:t>
      </w:r>
      <w:r w:rsidR="00AD5E1B" w:rsidRPr="00AD5E1B">
        <w:rPr>
          <w:rFonts w:ascii="Arial" w:eastAsia="Times New Roman" w:hAnsi="Arial" w:cs="Arial"/>
          <w:sz w:val="24"/>
          <w:szCs w:val="24"/>
          <w:lang w:eastAsia="sl-SI"/>
        </w:rPr>
        <w:t>nastanitvenih</w:t>
      </w:r>
      <w:r w:rsidRPr="00AD5E1B">
        <w:rPr>
          <w:rFonts w:ascii="Arial" w:eastAsia="Times New Roman" w:hAnsi="Arial" w:cs="Arial"/>
          <w:sz w:val="24"/>
          <w:szCs w:val="24"/>
          <w:lang w:eastAsia="sl-SI"/>
        </w:rPr>
        <w:t xml:space="preserve"> enot pri izvajanju njihovih nalog.</w:t>
      </w:r>
    </w:p>
    <w:p w14:paraId="13632233" w14:textId="77777777" w:rsidR="00534667" w:rsidRPr="00465E79" w:rsidRDefault="00534667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030A0"/>
          <w:sz w:val="24"/>
          <w:szCs w:val="24"/>
          <w:lang w:eastAsia="sl-SI"/>
        </w:rPr>
      </w:pPr>
    </w:p>
    <w:p w14:paraId="5D23C09D" w14:textId="77777777" w:rsidR="00C71050" w:rsidRPr="00465E79" w:rsidRDefault="00C71050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6B3B8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34. člen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="00AD5E1B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 xml:space="preserve">(trženje nastanitvenih </w:t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enot)</w:t>
      </w:r>
    </w:p>
    <w:p w14:paraId="3FA13FD2" w14:textId="77777777" w:rsidR="00C71050" w:rsidRPr="00465E79" w:rsidRDefault="00C71050" w:rsidP="00C71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(1) Trženje </w:t>
      </w:r>
      <w:r w:rsidR="00AD5E1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nastanitvenih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enot se izvaja zaradi zagotavljanja boljše zasedenosti </w:t>
      </w:r>
      <w:r w:rsidR="00AD5E1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nastanitvenih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enot.</w:t>
      </w:r>
    </w:p>
    <w:p w14:paraId="281A2DA3" w14:textId="77777777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(2) Trženje </w:t>
      </w:r>
      <w:r w:rsidR="00AD5E1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nastanitvenih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enot izvaja </w:t>
      </w:r>
      <w:r w:rsidR="009D029B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vodja programa. </w:t>
      </w:r>
    </w:p>
    <w:p w14:paraId="0F559199" w14:textId="77777777" w:rsidR="00602CEF" w:rsidRPr="00465E79" w:rsidRDefault="00602CEF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14:paraId="60BF43B7" w14:textId="77777777" w:rsidR="00C71050" w:rsidRPr="00465E79" w:rsidRDefault="00C71050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6B3B8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35. člen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 xml:space="preserve">(finančne in računovodske naloge s področja </w:t>
      </w:r>
      <w:r w:rsidR="00AD5E1B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nastanitvene</w:t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 xml:space="preserve"> dejavnosti)</w:t>
      </w:r>
    </w:p>
    <w:p w14:paraId="2495B8F8" w14:textId="77777777" w:rsidR="00C71050" w:rsidRPr="00465E79" w:rsidRDefault="00C71050" w:rsidP="00C71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="0087296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(1) 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Finančne in računovodske naloge s področja </w:t>
      </w:r>
      <w:r w:rsidR="00AD5E1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nastanitvene 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dejavnosti izvaja </w:t>
      </w:r>
      <w:r w:rsidR="009D029B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vodja programa in računovodstvo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v skladu s tem pravilnikom, z drugimi splošnimi akti </w:t>
      </w:r>
      <w:r w:rsidR="009D029B"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Zveze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in s predpisi s področja financ in računovodstva.</w:t>
      </w:r>
    </w:p>
    <w:p w14:paraId="1EE5D4BE" w14:textId="77777777" w:rsidR="00C71050" w:rsidRPr="00465E79" w:rsidRDefault="00C71050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6B3B8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36. člen</w:t>
      </w:r>
      <w:r w:rsidRPr="006B3B83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 xml:space="preserve">(financiranje </w:t>
      </w:r>
      <w:r w:rsidR="00AD5E1B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nastanitvene dejavnosti in cenik</w:t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)</w:t>
      </w:r>
    </w:p>
    <w:p w14:paraId="721F3DE9" w14:textId="77777777" w:rsidR="00C71050" w:rsidRPr="00465E79" w:rsidRDefault="00C71050" w:rsidP="00C71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(1) </w:t>
      </w:r>
      <w:r w:rsidR="00AD5E1B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Nastanitvena</w:t>
      </w:r>
      <w:r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 xml:space="preserve"> dejavnost se financira </w:t>
      </w:r>
      <w:r w:rsidR="00764EA3"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 xml:space="preserve">na podlagi </w:t>
      </w:r>
      <w:r w:rsidR="00AD5E1B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cenika, ki se oblikuje</w:t>
      </w:r>
      <w:r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 xml:space="preserve"> v skladu s splošnim aktom </w:t>
      </w:r>
      <w:r w:rsidR="00764EA3"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Zveze</w:t>
      </w:r>
      <w:r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, ki ureja tržno dejavnost.</w:t>
      </w:r>
    </w:p>
    <w:p w14:paraId="3396F906" w14:textId="77777777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(2) </w:t>
      </w:r>
      <w:r w:rsidR="00764EA3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Vodja programa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pripravi in posreduje </w:t>
      </w:r>
      <w:r w:rsidR="00764EA3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v potrditev Upravnemu odboru</w:t>
      </w:r>
      <w:r w:rsidR="00AD5E1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:</w:t>
      </w:r>
      <w:r w:rsidR="00AD5E1B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 xml:space="preserve">1. podatke o koriščenju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(npr. število dejanskih in predvidenih </w:t>
      </w:r>
      <w:r w:rsidR="00AD5E1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dni uporabe posamezne nastanitvene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enote);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>2. vsebinska izhodišča za i</w:t>
      </w:r>
      <w:r w:rsidR="00AD5E1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zdelavo kalkulacij cenik po posamezni nastanitveni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enoti za vse </w:t>
      </w:r>
      <w:r w:rsidR="00AD5E1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nastanitvene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enote;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 xml:space="preserve">3. primerljive tržne cene za kalkulacije </w:t>
      </w:r>
      <w:r w:rsidR="00AD5E1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cenika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po posamezni </w:t>
      </w:r>
      <w:r w:rsidR="00AD5E1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nastanitveni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enoti za vse </w:t>
      </w:r>
      <w:r w:rsidR="00AD5E1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nastanitvene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enote.</w:t>
      </w:r>
    </w:p>
    <w:p w14:paraId="41DC2BE1" w14:textId="77777777" w:rsidR="00C71050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(3) </w:t>
      </w:r>
      <w:r w:rsidR="00615B94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Vodja programa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ob upoštevanju podatkov, vsebinskih izhodišč in primerljivih tržnih cen iz prejšnjega odstavka pripravi: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 xml:space="preserve">1. kalkulacije in predlog </w:t>
      </w:r>
      <w:r w:rsidR="00AD5E1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cenika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po posamezni </w:t>
      </w:r>
      <w:r w:rsidR="00AD5E1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nastanitveni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enoti za vse </w:t>
      </w:r>
      <w:r w:rsidR="00AD5E1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nastanitvene 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enote;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  <w:t xml:space="preserve">2. skupni </w:t>
      </w:r>
      <w:r w:rsidR="00AD5E1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cenik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.</w:t>
      </w:r>
      <w:r w:rsidR="001F7C92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</w:t>
      </w:r>
    </w:p>
    <w:p w14:paraId="390B6824" w14:textId="77777777" w:rsidR="00C71050" w:rsidRPr="00465E79" w:rsidRDefault="00C71050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lastRenderedPageBreak/>
        <w:br/>
      </w:r>
      <w:r w:rsidRPr="006B3B8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37. člen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 xml:space="preserve">(finančni načrt </w:t>
      </w:r>
      <w:r w:rsidR="00AD5E1B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nastanitvene</w:t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 xml:space="preserve"> dejavnosti)</w:t>
      </w:r>
    </w:p>
    <w:p w14:paraId="05A6F3F7" w14:textId="77777777" w:rsidR="00C71050" w:rsidRPr="00465E79" w:rsidRDefault="00C71050" w:rsidP="00C710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="00AD5E1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(1) Finančni načrt nastanitvene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 xml:space="preserve"> dejavnosti se pripravi </w:t>
      </w:r>
      <w:r w:rsidR="00AD5E1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v skladu s splošnim aktom Zveze</w:t>
      </w:r>
      <w:r w:rsidRPr="00465E7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sl-SI"/>
        </w:rPr>
        <w:t>, ki ureja pripravo finančnega načrta.</w:t>
      </w:r>
    </w:p>
    <w:p w14:paraId="70E9F7C2" w14:textId="77777777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(2) Vsebinska izhodišča za pripr</w:t>
      </w:r>
      <w:r w:rsidR="00AD5E1B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avo finančnega načrta nastanitvene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dejavnosti pripravi </w:t>
      </w:r>
      <w:r w:rsidR="00615B94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vodja programa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.</w:t>
      </w:r>
    </w:p>
    <w:p w14:paraId="5AD2D40C" w14:textId="77777777" w:rsidR="00C71050" w:rsidRPr="00465E79" w:rsidRDefault="00AD5E1B" w:rsidP="00C7105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>(3) Finančni načrt nastanitvene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dejavnosti pripravi </w:t>
      </w:r>
      <w:r w:rsidR="00615B94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vodja programa</w:t>
      </w:r>
      <w:r w:rsidR="00C71050"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.</w:t>
      </w:r>
    </w:p>
    <w:p w14:paraId="230BE5F4" w14:textId="77777777" w:rsidR="00946C6F" w:rsidRDefault="00946C6F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14:paraId="778D227E" w14:textId="514FDE70" w:rsidR="00946C6F" w:rsidRDefault="00946C6F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14:paraId="00155412" w14:textId="4D46E0CC" w:rsidR="00F93E45" w:rsidRDefault="00F93E45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14:paraId="332ADD09" w14:textId="77777777" w:rsidR="00F93E45" w:rsidRDefault="00F93E45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14:paraId="1E6FFF12" w14:textId="77777777" w:rsidR="00946C6F" w:rsidRDefault="00946C6F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14:paraId="651DB2E3" w14:textId="7C7137A0" w:rsidR="00C71050" w:rsidRPr="00465E79" w:rsidRDefault="00C71050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PREHODNE IN KONČNE DOLOČBE</w:t>
      </w:r>
    </w:p>
    <w:p w14:paraId="3F64A933" w14:textId="77777777" w:rsidR="00C71050" w:rsidRPr="00465E79" w:rsidRDefault="00C71050" w:rsidP="00C710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6B3B8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38. člen</w:t>
      </w:r>
      <w:r w:rsidRPr="006B3B83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(začeti postopki)</w:t>
      </w:r>
    </w:p>
    <w:p w14:paraId="13BBD13D" w14:textId="77777777" w:rsidR="00C71050" w:rsidRPr="00465E79" w:rsidRDefault="00C71050" w:rsidP="00C71050">
      <w:pPr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Postopki v zvezi z letovanjem, ki so se začeli pred začetkom uporabe tega pravilnika, se zaključijo v skladu s pravilnikom iz 4</w:t>
      </w:r>
      <w:r w:rsidR="00534667"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0</w:t>
      </w:r>
      <w:r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. člena tega pravilnika.</w:t>
      </w:r>
    </w:p>
    <w:p w14:paraId="2756BE1E" w14:textId="77777777" w:rsidR="00534667" w:rsidRPr="00465E79" w:rsidRDefault="00534667" w:rsidP="000514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14:paraId="7020F70B" w14:textId="4C7CDC81" w:rsidR="00C71050" w:rsidRPr="00931760" w:rsidRDefault="00C71050" w:rsidP="00F93E45">
      <w:pPr>
        <w:shd w:val="clear" w:color="auto" w:fill="FFFFFF"/>
        <w:spacing w:after="0" w:line="240" w:lineRule="auto"/>
        <w:rPr>
          <w:rFonts w:ascii="Arial" w:eastAsia="Times New Roman" w:hAnsi="Arial" w:cs="Arial"/>
          <w:strike/>
          <w:color w:val="000000"/>
          <w:sz w:val="24"/>
          <w:szCs w:val="24"/>
          <w:lang w:eastAsia="sl-SI"/>
        </w:rPr>
      </w:pPr>
    </w:p>
    <w:p w14:paraId="3BB25EBA" w14:textId="73E371A9" w:rsidR="00C71050" w:rsidRPr="00465E79" w:rsidRDefault="00C71050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="00F93E45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39</w:t>
      </w:r>
      <w:r w:rsidRPr="006B3B8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. člen</w:t>
      </w:r>
      <w:r w:rsidRPr="006B3B83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(prenehanje veljavnosti)</w:t>
      </w:r>
    </w:p>
    <w:p w14:paraId="44E8D79E" w14:textId="12001CF9" w:rsidR="00C71050" w:rsidRPr="00465E79" w:rsidRDefault="00C71050" w:rsidP="000514D9">
      <w:pPr>
        <w:jc w:val="both"/>
        <w:rPr>
          <w:rFonts w:ascii="Arial" w:eastAsia="Times New Roman" w:hAnsi="Arial" w:cs="Arial"/>
          <w:sz w:val="24"/>
          <w:szCs w:val="24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 xml:space="preserve">Z dnem uveljavitve tega pravilnika preneha veljati </w:t>
      </w:r>
      <w:r w:rsidR="000514D9"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 xml:space="preserve">Pravilnik o koriščenju in vzdrževanju objektov za ohranjevanje zdravja in rehabilitacijo  ZDGNS (sprejet na seji Upravnega odbora </w:t>
      </w:r>
      <w:r w:rsidR="00EE1C83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24.9.20219</w:t>
      </w:r>
      <w:r w:rsidR="000514D9"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)</w:t>
      </w:r>
      <w:r w:rsidR="005E3F65">
        <w:rPr>
          <w:rFonts w:ascii="Arial" w:eastAsia="Times New Roman" w:hAnsi="Arial" w:cs="Arial"/>
          <w:sz w:val="24"/>
          <w:szCs w:val="24"/>
        </w:rPr>
        <w:t>.</w:t>
      </w:r>
    </w:p>
    <w:p w14:paraId="33A49E44" w14:textId="5F0F4327" w:rsidR="00C71050" w:rsidRPr="00465E79" w:rsidRDefault="00C71050" w:rsidP="00C7105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6B3B8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4</w:t>
      </w:r>
      <w:r w:rsidR="00F93E45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0</w:t>
      </w:r>
      <w:r w:rsidRPr="006B3B83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. člen</w:t>
      </w: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(začetek veljavnosti pravilnika)</w:t>
      </w:r>
    </w:p>
    <w:p w14:paraId="4D5876B0" w14:textId="77777777" w:rsidR="00C71050" w:rsidRDefault="00C71050" w:rsidP="00C71050">
      <w:pPr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</w:pPr>
      <w:r w:rsidRPr="00465E79">
        <w:rPr>
          <w:rFonts w:ascii="Arial" w:eastAsia="Times New Roman" w:hAnsi="Arial" w:cs="Arial"/>
          <w:color w:val="000000"/>
          <w:sz w:val="24"/>
          <w:szCs w:val="24"/>
          <w:lang w:eastAsia="sl-SI"/>
        </w:rPr>
        <w:br/>
      </w:r>
      <w:r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 xml:space="preserve">Ta pravilnik začne veljati naslednji dan po </w:t>
      </w:r>
      <w:r w:rsidR="000514D9"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potrditvi Upravnega o</w:t>
      </w:r>
      <w:r w:rsidR="007B602F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d</w:t>
      </w:r>
      <w:r w:rsidR="000514D9" w:rsidRPr="00465E79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 xml:space="preserve">bora in objavi na spletni strani Zveze. </w:t>
      </w:r>
    </w:p>
    <w:p w14:paraId="1E68445D" w14:textId="77777777" w:rsidR="00F93E45" w:rsidRDefault="00F93E45" w:rsidP="00C71050">
      <w:pPr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</w:pPr>
    </w:p>
    <w:p w14:paraId="058C7D7B" w14:textId="77777777" w:rsidR="00F93E45" w:rsidRDefault="00F93E45" w:rsidP="00C71050">
      <w:pPr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</w:pPr>
    </w:p>
    <w:p w14:paraId="6B811001" w14:textId="77777777" w:rsidR="00F93E45" w:rsidRDefault="00F93E45" w:rsidP="00C71050">
      <w:pPr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</w:pPr>
    </w:p>
    <w:p w14:paraId="55CE0B90" w14:textId="6DD7F62A" w:rsidR="00EB620F" w:rsidRDefault="00EB620F" w:rsidP="00C71050">
      <w:pPr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>Ljubljana,</w:t>
      </w:r>
      <w:r w:rsidR="00EE1C83"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 xml:space="preserve"> 1.1.2024                 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 xml:space="preserve">                                         Predsednik ZDGNS</w:t>
      </w:r>
    </w:p>
    <w:p w14:paraId="5C9E740B" w14:textId="110B9190" w:rsidR="00EB620F" w:rsidRPr="00465E79" w:rsidRDefault="00EB620F" w:rsidP="00C71050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sl-SI"/>
        </w:rPr>
        <w:t xml:space="preserve">                                                                                         Mladen Veršič</w:t>
      </w:r>
    </w:p>
    <w:sectPr w:rsidR="00EB620F" w:rsidRPr="00465E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1B182" w14:textId="77777777" w:rsidR="0028384E" w:rsidRDefault="0028384E" w:rsidP="007C04C7">
      <w:pPr>
        <w:spacing w:after="0" w:line="240" w:lineRule="auto"/>
      </w:pPr>
      <w:r>
        <w:separator/>
      </w:r>
    </w:p>
  </w:endnote>
  <w:endnote w:type="continuationSeparator" w:id="0">
    <w:p w14:paraId="22C04F88" w14:textId="77777777" w:rsidR="0028384E" w:rsidRDefault="0028384E" w:rsidP="007C0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BD4EE" w14:textId="77777777" w:rsidR="00EB620F" w:rsidRDefault="00EB620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11FE5" w14:textId="77777777" w:rsidR="00EB620F" w:rsidRDefault="00EB620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4494" w14:textId="77777777" w:rsidR="00EB620F" w:rsidRDefault="00EB620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6B6F1" w14:textId="77777777" w:rsidR="0028384E" w:rsidRDefault="0028384E" w:rsidP="007C04C7">
      <w:pPr>
        <w:spacing w:after="0" w:line="240" w:lineRule="auto"/>
      </w:pPr>
      <w:r>
        <w:separator/>
      </w:r>
    </w:p>
  </w:footnote>
  <w:footnote w:type="continuationSeparator" w:id="0">
    <w:p w14:paraId="651DA804" w14:textId="77777777" w:rsidR="0028384E" w:rsidRDefault="0028384E" w:rsidP="007C0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4476" w14:textId="564550C0" w:rsidR="00EB620F" w:rsidRDefault="00EB620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482E" w14:textId="3C37B356" w:rsidR="00EB620F" w:rsidRDefault="00EB620F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22FD" w14:textId="5086966A" w:rsidR="00EB620F" w:rsidRDefault="00EB620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35E5"/>
    <w:multiLevelType w:val="hybridMultilevel"/>
    <w:tmpl w:val="F5E04F28"/>
    <w:lvl w:ilvl="0" w:tplc="066CCBE4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6423D"/>
    <w:multiLevelType w:val="hybridMultilevel"/>
    <w:tmpl w:val="49D26E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86C3B"/>
    <w:multiLevelType w:val="hybridMultilevel"/>
    <w:tmpl w:val="0C86B0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B49FC"/>
    <w:multiLevelType w:val="hybridMultilevel"/>
    <w:tmpl w:val="5ACEE5CA"/>
    <w:lvl w:ilvl="0" w:tplc="C1103C5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41287"/>
    <w:multiLevelType w:val="hybridMultilevel"/>
    <w:tmpl w:val="B4EAE4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D6073"/>
    <w:multiLevelType w:val="hybridMultilevel"/>
    <w:tmpl w:val="6B7ABDA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64F7F"/>
    <w:multiLevelType w:val="hybridMultilevel"/>
    <w:tmpl w:val="BC0E1D8E"/>
    <w:lvl w:ilvl="0" w:tplc="25DE23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6261442">
    <w:abstractNumId w:val="0"/>
  </w:num>
  <w:num w:numId="2" w16cid:durableId="1290672239">
    <w:abstractNumId w:val="6"/>
  </w:num>
  <w:num w:numId="3" w16cid:durableId="625430804">
    <w:abstractNumId w:val="1"/>
  </w:num>
  <w:num w:numId="4" w16cid:durableId="1472670868">
    <w:abstractNumId w:val="5"/>
  </w:num>
  <w:num w:numId="5" w16cid:durableId="960039070">
    <w:abstractNumId w:val="4"/>
  </w:num>
  <w:num w:numId="6" w16cid:durableId="1948074459">
    <w:abstractNumId w:val="2"/>
  </w:num>
  <w:num w:numId="7" w16cid:durableId="336200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050"/>
    <w:rsid w:val="000117D6"/>
    <w:rsid w:val="00040CDE"/>
    <w:rsid w:val="00047EB6"/>
    <w:rsid w:val="000514D9"/>
    <w:rsid w:val="000764BB"/>
    <w:rsid w:val="000A1CC2"/>
    <w:rsid w:val="000A2421"/>
    <w:rsid w:val="000B2D0D"/>
    <w:rsid w:val="000B786D"/>
    <w:rsid w:val="000C6A4C"/>
    <w:rsid w:val="00146FDF"/>
    <w:rsid w:val="0015283E"/>
    <w:rsid w:val="0016182B"/>
    <w:rsid w:val="00176FC4"/>
    <w:rsid w:val="001E76CF"/>
    <w:rsid w:val="001F7C92"/>
    <w:rsid w:val="00206E13"/>
    <w:rsid w:val="0022517C"/>
    <w:rsid w:val="002327FB"/>
    <w:rsid w:val="00233ADC"/>
    <w:rsid w:val="002347B5"/>
    <w:rsid w:val="002359DD"/>
    <w:rsid w:val="002410EC"/>
    <w:rsid w:val="002414AF"/>
    <w:rsid w:val="0024171D"/>
    <w:rsid w:val="00246719"/>
    <w:rsid w:val="0025299A"/>
    <w:rsid w:val="0028384E"/>
    <w:rsid w:val="0029567A"/>
    <w:rsid w:val="002D24F6"/>
    <w:rsid w:val="003068AA"/>
    <w:rsid w:val="003207C0"/>
    <w:rsid w:val="00333F3C"/>
    <w:rsid w:val="00340C84"/>
    <w:rsid w:val="00354399"/>
    <w:rsid w:val="003561EC"/>
    <w:rsid w:val="00365D4B"/>
    <w:rsid w:val="003771B9"/>
    <w:rsid w:val="0039706E"/>
    <w:rsid w:val="003B432C"/>
    <w:rsid w:val="003F4992"/>
    <w:rsid w:val="00402D17"/>
    <w:rsid w:val="00465E79"/>
    <w:rsid w:val="004D31FE"/>
    <w:rsid w:val="004D5FAD"/>
    <w:rsid w:val="004E5BB3"/>
    <w:rsid w:val="004F2FF4"/>
    <w:rsid w:val="005227AE"/>
    <w:rsid w:val="00533F79"/>
    <w:rsid w:val="00534667"/>
    <w:rsid w:val="00544087"/>
    <w:rsid w:val="00566010"/>
    <w:rsid w:val="005848A8"/>
    <w:rsid w:val="005B7DE7"/>
    <w:rsid w:val="005D2AA5"/>
    <w:rsid w:val="005E3F65"/>
    <w:rsid w:val="005F21AB"/>
    <w:rsid w:val="00600E56"/>
    <w:rsid w:val="00602CEF"/>
    <w:rsid w:val="00615B94"/>
    <w:rsid w:val="0061639B"/>
    <w:rsid w:val="00616AE7"/>
    <w:rsid w:val="00643468"/>
    <w:rsid w:val="006521FE"/>
    <w:rsid w:val="006559F9"/>
    <w:rsid w:val="006B3B83"/>
    <w:rsid w:val="006F1122"/>
    <w:rsid w:val="006F4557"/>
    <w:rsid w:val="007027CA"/>
    <w:rsid w:val="00707D9D"/>
    <w:rsid w:val="00721D8B"/>
    <w:rsid w:val="007475D8"/>
    <w:rsid w:val="00764EA3"/>
    <w:rsid w:val="00774BD7"/>
    <w:rsid w:val="00782A6E"/>
    <w:rsid w:val="007B59F2"/>
    <w:rsid w:val="007B602F"/>
    <w:rsid w:val="007C04C7"/>
    <w:rsid w:val="008006FF"/>
    <w:rsid w:val="008065B5"/>
    <w:rsid w:val="008360C7"/>
    <w:rsid w:val="0086540F"/>
    <w:rsid w:val="00872965"/>
    <w:rsid w:val="00876A0E"/>
    <w:rsid w:val="008821E1"/>
    <w:rsid w:val="008F4414"/>
    <w:rsid w:val="009256CD"/>
    <w:rsid w:val="00931760"/>
    <w:rsid w:val="00934EDD"/>
    <w:rsid w:val="00946C6F"/>
    <w:rsid w:val="00947973"/>
    <w:rsid w:val="00965112"/>
    <w:rsid w:val="00967663"/>
    <w:rsid w:val="009933C3"/>
    <w:rsid w:val="009C40EC"/>
    <w:rsid w:val="009C7CBE"/>
    <w:rsid w:val="009D029B"/>
    <w:rsid w:val="009F0A5E"/>
    <w:rsid w:val="00A060A5"/>
    <w:rsid w:val="00A119BE"/>
    <w:rsid w:val="00A1382C"/>
    <w:rsid w:val="00A22D99"/>
    <w:rsid w:val="00A85A9D"/>
    <w:rsid w:val="00A95FB2"/>
    <w:rsid w:val="00AA249C"/>
    <w:rsid w:val="00AB44E3"/>
    <w:rsid w:val="00AD5E1B"/>
    <w:rsid w:val="00B04347"/>
    <w:rsid w:val="00B15629"/>
    <w:rsid w:val="00B206E0"/>
    <w:rsid w:val="00B31D1C"/>
    <w:rsid w:val="00B727B2"/>
    <w:rsid w:val="00B730B4"/>
    <w:rsid w:val="00BD66F6"/>
    <w:rsid w:val="00BF5C1C"/>
    <w:rsid w:val="00C125F5"/>
    <w:rsid w:val="00C13CF4"/>
    <w:rsid w:val="00C52071"/>
    <w:rsid w:val="00C569FD"/>
    <w:rsid w:val="00C71050"/>
    <w:rsid w:val="00C86593"/>
    <w:rsid w:val="00CB4436"/>
    <w:rsid w:val="00CC2601"/>
    <w:rsid w:val="00CD49CE"/>
    <w:rsid w:val="00D17CD9"/>
    <w:rsid w:val="00D20DE4"/>
    <w:rsid w:val="00D51FB3"/>
    <w:rsid w:val="00D61919"/>
    <w:rsid w:val="00D64221"/>
    <w:rsid w:val="00DA78B1"/>
    <w:rsid w:val="00DB75DE"/>
    <w:rsid w:val="00DD3477"/>
    <w:rsid w:val="00DF35CB"/>
    <w:rsid w:val="00DF39F3"/>
    <w:rsid w:val="00E05AE8"/>
    <w:rsid w:val="00E10405"/>
    <w:rsid w:val="00E77724"/>
    <w:rsid w:val="00E84120"/>
    <w:rsid w:val="00E86B2A"/>
    <w:rsid w:val="00E95930"/>
    <w:rsid w:val="00EB2DF0"/>
    <w:rsid w:val="00EB620F"/>
    <w:rsid w:val="00EB751E"/>
    <w:rsid w:val="00ED031C"/>
    <w:rsid w:val="00ED585D"/>
    <w:rsid w:val="00EE1C83"/>
    <w:rsid w:val="00F31A42"/>
    <w:rsid w:val="00F54DF3"/>
    <w:rsid w:val="00F5629C"/>
    <w:rsid w:val="00F61696"/>
    <w:rsid w:val="00F90660"/>
    <w:rsid w:val="00F93E45"/>
    <w:rsid w:val="00FF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4E598F7"/>
  <w15:chartTrackingRefBased/>
  <w15:docId w15:val="{8FE83F5F-248B-4D53-9F25-6BC80C8D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B44E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C0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C04C7"/>
  </w:style>
  <w:style w:type="paragraph" w:styleId="Noga">
    <w:name w:val="footer"/>
    <w:basedOn w:val="Navaden"/>
    <w:link w:val="NogaZnak"/>
    <w:uiPriority w:val="99"/>
    <w:unhideWhenUsed/>
    <w:rsid w:val="007C0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C04C7"/>
  </w:style>
  <w:style w:type="paragraph" w:styleId="Brezrazmikov">
    <w:name w:val="No Spacing"/>
    <w:uiPriority w:val="1"/>
    <w:qFormat/>
    <w:rsid w:val="0061639B"/>
    <w:pPr>
      <w:spacing w:after="0" w:line="240" w:lineRule="auto"/>
    </w:pPr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7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7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3D53B6-F6C9-426E-A420-023390382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5658</Words>
  <Characters>32257</Characters>
  <Application>Microsoft Office Word</Application>
  <DocSecurity>0</DocSecurity>
  <Lines>268</Lines>
  <Paragraphs>75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Rijavec</dc:creator>
  <cp:keywords/>
  <dc:description/>
  <cp:lastModifiedBy>osebna.asistenca@zveza-gns.si</cp:lastModifiedBy>
  <cp:revision>2</cp:revision>
  <cp:lastPrinted>2024-01-03T12:09:00Z</cp:lastPrinted>
  <dcterms:created xsi:type="dcterms:W3CDTF">2024-01-03T12:11:00Z</dcterms:created>
  <dcterms:modified xsi:type="dcterms:W3CDTF">2024-01-03T12:11:00Z</dcterms:modified>
</cp:coreProperties>
</file>